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AE24" w14:textId="77777777" w:rsidR="00F31CE4" w:rsidRPr="008C53D9" w:rsidRDefault="004623A7" w:rsidP="00936FFA">
      <w:pPr>
        <w:spacing w:after="0" w:line="240" w:lineRule="auto"/>
        <w:jc w:val="center"/>
        <w:rPr>
          <w:b/>
        </w:rPr>
      </w:pPr>
      <w:r>
        <w:rPr>
          <w:b/>
        </w:rPr>
        <w:t>GLS</w:t>
      </w:r>
      <w:r w:rsidR="00025BD6" w:rsidRPr="008C53D9">
        <w:rPr>
          <w:b/>
        </w:rPr>
        <w:t xml:space="preserve"> Meetin</w:t>
      </w:r>
      <w:r>
        <w:rPr>
          <w:b/>
        </w:rPr>
        <w:t>g</w:t>
      </w:r>
    </w:p>
    <w:p w14:paraId="27B9888D" w14:textId="2207D866" w:rsidR="00025BD6" w:rsidRDefault="005A5B9B" w:rsidP="00936FFA">
      <w:pPr>
        <w:spacing w:after="0" w:line="240" w:lineRule="auto"/>
        <w:jc w:val="center"/>
        <w:rPr>
          <w:b/>
        </w:rPr>
      </w:pPr>
      <w:r>
        <w:rPr>
          <w:b/>
        </w:rPr>
        <w:t>January 10</w:t>
      </w:r>
      <w:r w:rsidRPr="005A5B9B">
        <w:rPr>
          <w:b/>
          <w:vertAlign w:val="superscript"/>
        </w:rPr>
        <w:t>th</w:t>
      </w:r>
      <w:r w:rsidR="00CD5A1C">
        <w:rPr>
          <w:b/>
        </w:rPr>
        <w:t>, 1:00 – 3:00 p.m.</w:t>
      </w:r>
    </w:p>
    <w:p w14:paraId="13B84B3D" w14:textId="77777777" w:rsidR="00025BD6" w:rsidRPr="00783C87" w:rsidRDefault="00CF0E09" w:rsidP="00936F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Virtual </w:t>
      </w:r>
    </w:p>
    <w:p w14:paraId="202B179D" w14:textId="77777777" w:rsidR="00F31CE4" w:rsidRDefault="00F31CE4" w:rsidP="00936FFA">
      <w:pPr>
        <w:spacing w:after="0" w:line="240" w:lineRule="auto"/>
        <w:rPr>
          <w:b/>
        </w:rPr>
      </w:pPr>
    </w:p>
    <w:p w14:paraId="30359B35" w14:textId="77777777" w:rsidR="008C53D9" w:rsidRPr="008C53D9" w:rsidRDefault="00025BD6" w:rsidP="00936FFA">
      <w:pPr>
        <w:spacing w:after="0" w:line="240" w:lineRule="auto"/>
        <w:rPr>
          <w:b/>
        </w:rPr>
      </w:pPr>
      <w:r w:rsidRPr="008C53D9">
        <w:rPr>
          <w:b/>
        </w:rPr>
        <w:t xml:space="preserve">Present: </w:t>
      </w:r>
      <w:r w:rsidR="008C53D9" w:rsidRPr="008C53D9">
        <w:rPr>
          <w:b/>
        </w:rPr>
        <w:tab/>
      </w:r>
    </w:p>
    <w:p w14:paraId="21D42E77" w14:textId="76AACA38" w:rsidR="00C1131C" w:rsidRPr="00387941" w:rsidRDefault="00C1131C" w:rsidP="00C1131C">
      <w:pPr>
        <w:spacing w:after="0" w:line="240" w:lineRule="auto"/>
      </w:pPr>
      <w:r w:rsidRPr="00387941">
        <w:t>Brian Swainson</w:t>
      </w:r>
      <w:r w:rsidRPr="00387941">
        <w:tab/>
        <w:t>(President)</w:t>
      </w:r>
      <w:r w:rsidRPr="00387941">
        <w:tab/>
      </w:r>
      <w:r w:rsidRPr="00387941">
        <w:tab/>
        <w:t>Sunbeam Community and Development Services</w:t>
      </w:r>
    </w:p>
    <w:p w14:paraId="1DF39DBF" w14:textId="33CAD055" w:rsidR="00CD5A1C" w:rsidRPr="00387941" w:rsidRDefault="00CD5A1C" w:rsidP="00CD5A1C">
      <w:pPr>
        <w:spacing w:after="0" w:line="240" w:lineRule="auto"/>
      </w:pPr>
      <w:r w:rsidRPr="00387941">
        <w:t>Brigid Fitzpatrick (Vice-President)</w:t>
      </w:r>
      <w:r w:rsidRPr="00387941">
        <w:tab/>
        <w:t>Valor and Solutions, Ottawa</w:t>
      </w:r>
    </w:p>
    <w:p w14:paraId="069E9490" w14:textId="68808EEC" w:rsidR="00CD5A1C" w:rsidRPr="00387941" w:rsidRDefault="00CD5A1C" w:rsidP="00CD5A1C">
      <w:pPr>
        <w:spacing w:after="0" w:line="240" w:lineRule="auto"/>
      </w:pPr>
      <w:r w:rsidRPr="00387941">
        <w:t xml:space="preserve">Carol </w:t>
      </w:r>
      <w:proofErr w:type="spellStart"/>
      <w:r w:rsidRPr="00387941">
        <w:t>Blaind</w:t>
      </w:r>
      <w:proofErr w:type="spellEnd"/>
      <w:r w:rsidRPr="00387941">
        <w:t xml:space="preserve"> (Treasurer)</w:t>
      </w:r>
      <w:r w:rsidRPr="00387941">
        <w:tab/>
      </w:r>
      <w:r w:rsidRPr="00387941">
        <w:tab/>
      </w:r>
      <w:r w:rsidRPr="00387941">
        <w:tab/>
        <w:t>Access Community Services</w:t>
      </w:r>
    </w:p>
    <w:p w14:paraId="78396234" w14:textId="6CC4FD00" w:rsidR="00871299" w:rsidRPr="00387941" w:rsidRDefault="00270B10" w:rsidP="00871299">
      <w:pPr>
        <w:spacing w:after="0" w:line="240" w:lineRule="auto"/>
      </w:pPr>
      <w:r w:rsidRPr="00387941">
        <w:t>Sherry Novak</w:t>
      </w:r>
      <w:r w:rsidR="00871299" w:rsidRPr="00387941">
        <w:tab/>
      </w:r>
      <w:r w:rsidR="00871299" w:rsidRPr="00387941">
        <w:tab/>
      </w:r>
      <w:r w:rsidR="00871299" w:rsidRPr="00387941">
        <w:tab/>
      </w:r>
      <w:r w:rsidR="00871299" w:rsidRPr="00387941">
        <w:tab/>
        <w:t>Brantwood Community Services</w:t>
      </w:r>
    </w:p>
    <w:p w14:paraId="4B0FCF39" w14:textId="77777777" w:rsidR="00C1131C" w:rsidRPr="00387941" w:rsidRDefault="00C1131C" w:rsidP="00AF1A2A">
      <w:pPr>
        <w:spacing w:after="0" w:line="240" w:lineRule="auto"/>
      </w:pPr>
      <w:r w:rsidRPr="00387941">
        <w:t>Himanshu Shah</w:t>
      </w:r>
      <w:r w:rsidRPr="00387941">
        <w:tab/>
      </w:r>
      <w:r w:rsidRPr="00387941">
        <w:tab/>
      </w:r>
      <w:r w:rsidRPr="00387941">
        <w:tab/>
      </w:r>
      <w:r w:rsidRPr="00387941">
        <w:tab/>
        <w:t xml:space="preserve">Canopy Support Services </w:t>
      </w:r>
    </w:p>
    <w:p w14:paraId="21E0ACFE" w14:textId="523A0D9E" w:rsidR="00C1131C" w:rsidRPr="00387941" w:rsidRDefault="006E41C1" w:rsidP="00C1131C">
      <w:pPr>
        <w:spacing w:after="0" w:line="240" w:lineRule="auto"/>
      </w:pPr>
      <w:r w:rsidRPr="00387941">
        <w:t>Pa</w:t>
      </w:r>
      <w:r w:rsidR="008F502A" w:rsidRPr="00387941">
        <w:t>tricia</w:t>
      </w:r>
      <w:r w:rsidRPr="00387941">
        <w:t xml:space="preserve"> Kyle</w:t>
      </w:r>
      <w:r w:rsidR="00C1131C" w:rsidRPr="00387941">
        <w:tab/>
      </w:r>
      <w:r w:rsidR="00C1131C" w:rsidRPr="00387941">
        <w:tab/>
      </w:r>
      <w:r w:rsidR="00C1131C" w:rsidRPr="00387941">
        <w:tab/>
      </w:r>
      <w:r w:rsidR="00C1131C" w:rsidRPr="00387941">
        <w:tab/>
        <w:t>CWSDS</w:t>
      </w:r>
    </w:p>
    <w:p w14:paraId="06DD2B01" w14:textId="3DA3AC25" w:rsidR="00AF1A2A" w:rsidRPr="00387941" w:rsidRDefault="00C1131C" w:rsidP="00AF1A2A">
      <w:pPr>
        <w:spacing w:after="0" w:line="240" w:lineRule="auto"/>
      </w:pPr>
      <w:r w:rsidRPr="00387941">
        <w:t>Marnie McDermott</w:t>
      </w:r>
      <w:r w:rsidRPr="00387941">
        <w:tab/>
      </w:r>
      <w:r w:rsidR="00AF1A2A" w:rsidRPr="00387941">
        <w:tab/>
      </w:r>
      <w:r w:rsidR="00AF1A2A" w:rsidRPr="00387941">
        <w:tab/>
        <w:t>CLH Developmental Services</w:t>
      </w:r>
    </w:p>
    <w:p w14:paraId="02CD0EF3" w14:textId="3741DB6F" w:rsidR="00CA10AA" w:rsidRPr="00387941" w:rsidRDefault="00C1131C" w:rsidP="00CA10AA">
      <w:pPr>
        <w:spacing w:after="0" w:line="240" w:lineRule="auto"/>
      </w:pPr>
      <w:r w:rsidRPr="00387941">
        <w:t>Joel McCartney</w:t>
      </w:r>
      <w:r w:rsidRPr="00387941">
        <w:tab/>
      </w:r>
      <w:r w:rsidR="00CA10AA" w:rsidRPr="00387941">
        <w:tab/>
      </w:r>
      <w:r w:rsidR="00CA10AA" w:rsidRPr="00387941">
        <w:tab/>
      </w:r>
      <w:r w:rsidR="00CA10AA" w:rsidRPr="00387941">
        <w:tab/>
        <w:t>CTRC</w:t>
      </w:r>
    </w:p>
    <w:p w14:paraId="746285AE" w14:textId="77777777" w:rsidR="00C1131C" w:rsidRPr="00387941" w:rsidRDefault="00C1131C" w:rsidP="00C1131C">
      <w:pPr>
        <w:spacing w:after="0" w:line="240" w:lineRule="auto"/>
      </w:pPr>
      <w:r w:rsidRPr="00387941">
        <w:t>Tom Turner</w:t>
      </w:r>
      <w:r w:rsidRPr="00387941">
        <w:tab/>
      </w:r>
      <w:r w:rsidRPr="00387941">
        <w:tab/>
      </w:r>
      <w:r w:rsidRPr="00387941">
        <w:tab/>
      </w:r>
      <w:r w:rsidRPr="00387941">
        <w:tab/>
        <w:t>DSLG</w:t>
      </w:r>
    </w:p>
    <w:p w14:paraId="3AE65DBF" w14:textId="77777777" w:rsidR="006A27B7" w:rsidRPr="00387941" w:rsidRDefault="006A27B7" w:rsidP="006A27B7">
      <w:pPr>
        <w:spacing w:after="0" w:line="240" w:lineRule="auto"/>
      </w:pPr>
      <w:r w:rsidRPr="00387941">
        <w:t>Lexi Deece-Cassidy</w:t>
      </w:r>
      <w:r w:rsidRPr="00387941">
        <w:tab/>
      </w:r>
      <w:r w:rsidRPr="00387941">
        <w:tab/>
      </w:r>
      <w:r w:rsidRPr="00387941">
        <w:tab/>
        <w:t>HANDS</w:t>
      </w:r>
    </w:p>
    <w:p w14:paraId="5654EC7D" w14:textId="77777777" w:rsidR="00973DEB" w:rsidRPr="00387941" w:rsidRDefault="00973DEB" w:rsidP="00973DEB">
      <w:pPr>
        <w:spacing w:after="0" w:line="240" w:lineRule="auto"/>
      </w:pPr>
      <w:r w:rsidRPr="00387941">
        <w:t>Andrea Roberts</w:t>
      </w:r>
      <w:r w:rsidRPr="00387941">
        <w:tab/>
      </w:r>
      <w:r w:rsidRPr="00387941">
        <w:tab/>
      </w:r>
      <w:r w:rsidRPr="00387941">
        <w:tab/>
      </w:r>
      <w:r w:rsidRPr="00387941">
        <w:tab/>
        <w:t>HANDS</w:t>
      </w:r>
    </w:p>
    <w:p w14:paraId="42782ACB" w14:textId="77777777" w:rsidR="00871299" w:rsidRPr="00387941" w:rsidRDefault="00871299" w:rsidP="00871299">
      <w:pPr>
        <w:spacing w:after="0" w:line="240" w:lineRule="auto"/>
      </w:pPr>
      <w:r w:rsidRPr="00387941">
        <w:t>Alastair Lamb</w:t>
      </w:r>
      <w:r w:rsidRPr="00387941">
        <w:tab/>
      </w:r>
      <w:r w:rsidRPr="00387941">
        <w:tab/>
      </w:r>
      <w:r w:rsidRPr="00387941">
        <w:tab/>
      </w:r>
      <w:r w:rsidRPr="00387941">
        <w:tab/>
      </w:r>
      <w:proofErr w:type="spellStart"/>
      <w:r w:rsidRPr="00387941">
        <w:t>Ongwanada</w:t>
      </w:r>
      <w:proofErr w:type="spellEnd"/>
    </w:p>
    <w:p w14:paraId="0E3BBF10" w14:textId="7ADF8C0A" w:rsidR="00C1131C" w:rsidRPr="00387941" w:rsidRDefault="00973DEB" w:rsidP="00C1131C">
      <w:pPr>
        <w:spacing w:after="0" w:line="240" w:lineRule="auto"/>
      </w:pPr>
      <w:r w:rsidRPr="00387941">
        <w:t>Lisa Maki</w:t>
      </w:r>
      <w:r w:rsidRPr="00387941">
        <w:tab/>
      </w:r>
      <w:r w:rsidR="00C1131C" w:rsidRPr="00387941">
        <w:tab/>
      </w:r>
      <w:r w:rsidR="00C1131C" w:rsidRPr="00387941">
        <w:tab/>
      </w:r>
      <w:r w:rsidR="00C1131C" w:rsidRPr="00387941">
        <w:tab/>
        <w:t>OPTIONS Northwest</w:t>
      </w:r>
    </w:p>
    <w:p w14:paraId="0276E015" w14:textId="77777777" w:rsidR="00C1131C" w:rsidRPr="00387941" w:rsidRDefault="00C1131C" w:rsidP="00C1131C">
      <w:pPr>
        <w:spacing w:after="0" w:line="240" w:lineRule="auto"/>
      </w:pPr>
      <w:r w:rsidRPr="00387941">
        <w:t>Darlene McKenny</w:t>
      </w:r>
      <w:r w:rsidRPr="00387941">
        <w:tab/>
      </w:r>
      <w:r w:rsidRPr="00387941">
        <w:tab/>
      </w:r>
      <w:r w:rsidRPr="00387941">
        <w:tab/>
        <w:t>Pathways to Independence</w:t>
      </w:r>
    </w:p>
    <w:p w14:paraId="3BD47001" w14:textId="0854C6ED" w:rsidR="00022306" w:rsidRPr="009A40CC" w:rsidRDefault="00022306" w:rsidP="00936FFA">
      <w:pPr>
        <w:spacing w:after="0" w:line="240" w:lineRule="auto"/>
        <w:rPr>
          <w:b/>
        </w:rPr>
      </w:pPr>
      <w:r w:rsidRPr="00387941">
        <w:t>Jason Young</w:t>
      </w:r>
      <w:r w:rsidRPr="009A40CC">
        <w:tab/>
      </w:r>
      <w:r w:rsidRPr="009A40CC">
        <w:tab/>
      </w:r>
      <w:r w:rsidRPr="009A40CC">
        <w:tab/>
      </w:r>
      <w:r w:rsidRPr="009A40CC">
        <w:tab/>
        <w:t>Regional Support Associates</w:t>
      </w:r>
    </w:p>
    <w:p w14:paraId="4D5A1477" w14:textId="0CA59699" w:rsidR="000E48E0" w:rsidRPr="00885DD3" w:rsidRDefault="000E48E0" w:rsidP="000E48E0">
      <w:pPr>
        <w:spacing w:after="0" w:line="240" w:lineRule="auto"/>
      </w:pPr>
      <w:r w:rsidRPr="009A40CC">
        <w:t>Jennifer Shaw</w:t>
      </w:r>
      <w:r w:rsidR="00CD5A1C">
        <w:t xml:space="preserve"> (Secretary)</w:t>
      </w:r>
      <w:r w:rsidRPr="009A40CC">
        <w:tab/>
      </w:r>
      <w:r w:rsidRPr="009A40CC">
        <w:tab/>
        <w:t>Administrative Support</w:t>
      </w:r>
    </w:p>
    <w:p w14:paraId="7F4641CB" w14:textId="77777777" w:rsidR="00022306" w:rsidRDefault="00022306" w:rsidP="00936FFA">
      <w:pPr>
        <w:spacing w:after="0" w:line="240" w:lineRule="auto"/>
        <w:rPr>
          <w:b/>
        </w:rPr>
      </w:pPr>
    </w:p>
    <w:p w14:paraId="03A59358" w14:textId="45570D4B" w:rsidR="00F10956" w:rsidRPr="00CF0E09" w:rsidRDefault="00CF0E09" w:rsidP="00936FFA">
      <w:pPr>
        <w:spacing w:after="0" w:line="240" w:lineRule="auto"/>
        <w:rPr>
          <w:b/>
        </w:rPr>
      </w:pPr>
      <w:r>
        <w:rPr>
          <w:b/>
        </w:rPr>
        <w:t>Regrets</w:t>
      </w:r>
    </w:p>
    <w:p w14:paraId="339B2332" w14:textId="77777777" w:rsidR="00251309" w:rsidRDefault="00251309" w:rsidP="003B3956">
      <w:pPr>
        <w:spacing w:after="0" w:line="240" w:lineRule="auto"/>
      </w:pPr>
      <w:r>
        <w:t>Paul McGowan</w:t>
      </w:r>
      <w:r>
        <w:tab/>
      </w:r>
      <w:r>
        <w:tab/>
      </w:r>
      <w:r>
        <w:tab/>
      </w:r>
      <w:r>
        <w:tab/>
        <w:t>Bethesda</w:t>
      </w:r>
    </w:p>
    <w:p w14:paraId="12D00850" w14:textId="486DB3E5" w:rsidR="003B3956" w:rsidRDefault="00CD5A1C" w:rsidP="003B3956">
      <w:pPr>
        <w:spacing w:after="0" w:line="240" w:lineRule="auto"/>
      </w:pPr>
      <w:r>
        <w:t>Terri Hewitt</w:t>
      </w:r>
      <w:r>
        <w:tab/>
      </w:r>
      <w:r>
        <w:tab/>
      </w:r>
      <w:r>
        <w:tab/>
      </w:r>
      <w:r>
        <w:tab/>
        <w:t>Surrey Place</w:t>
      </w:r>
    </w:p>
    <w:p w14:paraId="51DBA5BA" w14:textId="77777777" w:rsidR="00297448" w:rsidRDefault="00297448" w:rsidP="00936FFA">
      <w:pPr>
        <w:spacing w:after="0" w:line="240" w:lineRule="auto"/>
      </w:pPr>
    </w:p>
    <w:p w14:paraId="7271B80B" w14:textId="0A16600B" w:rsidR="00CF0E09" w:rsidRPr="0000315F" w:rsidRDefault="00F27009" w:rsidP="00936FFA">
      <w:pPr>
        <w:spacing w:after="0" w:line="240" w:lineRule="auto"/>
        <w:rPr>
          <w:b/>
          <w:bCs/>
        </w:rPr>
      </w:pPr>
      <w:r w:rsidRPr="0000315F">
        <w:rPr>
          <w:b/>
          <w:bCs/>
        </w:rPr>
        <w:t>Guests</w:t>
      </w:r>
    </w:p>
    <w:p w14:paraId="7F61B595" w14:textId="7FEF218E" w:rsidR="0000315F" w:rsidRDefault="00B37CFE" w:rsidP="00936FFA">
      <w:pPr>
        <w:spacing w:after="0" w:line="240" w:lineRule="auto"/>
      </w:pPr>
      <w:r>
        <w:t>None</w:t>
      </w:r>
    </w:p>
    <w:p w14:paraId="003E1308" w14:textId="77777777" w:rsidR="007A08C2" w:rsidRDefault="007A08C2" w:rsidP="00936FFA">
      <w:pPr>
        <w:spacing w:after="0" w:line="240" w:lineRule="auto"/>
      </w:pPr>
    </w:p>
    <w:p w14:paraId="0FAE7848" w14:textId="77777777" w:rsidR="008C53D9" w:rsidRDefault="008C53D9" w:rsidP="00936FFA">
      <w:pPr>
        <w:spacing w:after="0" w:line="240" w:lineRule="auto"/>
        <w:rPr>
          <w:b/>
        </w:rPr>
      </w:pPr>
      <w:r w:rsidRPr="008C53D9">
        <w:rPr>
          <w:b/>
        </w:rPr>
        <w:t>Minutes</w:t>
      </w:r>
      <w:r w:rsidR="007E1774">
        <w:rPr>
          <w:b/>
        </w:rPr>
        <w:t xml:space="preserve"> </w:t>
      </w:r>
    </w:p>
    <w:p w14:paraId="3349266B" w14:textId="77777777" w:rsidR="00F10956" w:rsidRDefault="00F10956" w:rsidP="00936FFA">
      <w:pPr>
        <w:spacing w:after="0" w:line="240" w:lineRule="auto"/>
        <w:rPr>
          <w:b/>
        </w:rPr>
      </w:pPr>
    </w:p>
    <w:p w14:paraId="18539C8F" w14:textId="351D470A" w:rsidR="00F10956" w:rsidRDefault="00CA10AA" w:rsidP="00936FFA">
      <w:pPr>
        <w:spacing w:after="0" w:line="240" w:lineRule="auto"/>
        <w:rPr>
          <w:bCs/>
        </w:rPr>
      </w:pPr>
      <w:r>
        <w:rPr>
          <w:bCs/>
        </w:rPr>
        <w:t xml:space="preserve">Brian opened the meeting </w:t>
      </w:r>
      <w:r w:rsidR="00254027">
        <w:rPr>
          <w:bCs/>
        </w:rPr>
        <w:t xml:space="preserve">at </w:t>
      </w:r>
      <w:r w:rsidR="001874EE">
        <w:rPr>
          <w:bCs/>
        </w:rPr>
        <w:t>1:00 p.m.</w:t>
      </w:r>
    </w:p>
    <w:p w14:paraId="5AA9CA94" w14:textId="77777777" w:rsidR="008C53D9" w:rsidRDefault="008C53D9" w:rsidP="00936FFA">
      <w:pPr>
        <w:spacing w:after="0" w:line="240" w:lineRule="auto"/>
        <w:rPr>
          <w:b/>
        </w:rPr>
      </w:pPr>
    </w:p>
    <w:p w14:paraId="12C25123" w14:textId="77777777" w:rsidR="005C2670" w:rsidRDefault="008C53D9" w:rsidP="00FC76B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FC76BD">
        <w:rPr>
          <w:b/>
        </w:rPr>
        <w:t>Approval of Agenda:</w:t>
      </w:r>
      <w:r w:rsidR="00CA10AA" w:rsidRPr="00FC76BD">
        <w:rPr>
          <w:b/>
        </w:rPr>
        <w:t xml:space="preserve"> </w:t>
      </w:r>
    </w:p>
    <w:p w14:paraId="1E3C76DC" w14:textId="05575A99" w:rsidR="005C2670" w:rsidRPr="000F3980" w:rsidRDefault="005C2670" w:rsidP="000F3980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Brian </w:t>
      </w:r>
      <w:r w:rsidR="0035130D">
        <w:rPr>
          <w:bCs/>
        </w:rPr>
        <w:t xml:space="preserve">asked if there were any additions or changes to the agenda, hearing none he called for a motion to approve. </w:t>
      </w:r>
    </w:p>
    <w:p w14:paraId="39C94F37" w14:textId="77777777" w:rsidR="00AF1A2A" w:rsidRPr="00344991" w:rsidRDefault="00AF1A2A" w:rsidP="00AF1A2A">
      <w:pPr>
        <w:pStyle w:val="ListParagraph"/>
        <w:spacing w:after="0" w:line="240" w:lineRule="auto"/>
        <w:rPr>
          <w:bCs/>
        </w:rPr>
      </w:pPr>
    </w:p>
    <w:p w14:paraId="38363A01" w14:textId="0344B34C" w:rsidR="005C2670" w:rsidRDefault="005C2670" w:rsidP="005C2670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Motion: </w:t>
      </w:r>
      <w:r>
        <w:t>To approve the</w:t>
      </w:r>
      <w:r w:rsidRPr="004813FA">
        <w:t xml:space="preserve"> agenda </w:t>
      </w:r>
      <w:r w:rsidR="000E48E0">
        <w:t>as amended</w:t>
      </w:r>
    </w:p>
    <w:p w14:paraId="5E917FAF" w14:textId="0855F6CC" w:rsidR="005C2670" w:rsidRDefault="005C2670" w:rsidP="005C2670">
      <w:pPr>
        <w:pStyle w:val="ListParagraph"/>
        <w:spacing w:after="0" w:line="240" w:lineRule="auto"/>
      </w:pPr>
      <w:r>
        <w:rPr>
          <w:b/>
        </w:rPr>
        <w:t xml:space="preserve">Moved/Seconded: </w:t>
      </w:r>
      <w:r w:rsidR="00EA3E9A" w:rsidRPr="0035130D">
        <w:rPr>
          <w:bCs/>
        </w:rPr>
        <w:t>Brigid/Joel</w:t>
      </w:r>
    </w:p>
    <w:p w14:paraId="3ECD652F" w14:textId="350010CE" w:rsidR="00EB72F0" w:rsidRPr="005C2670" w:rsidRDefault="00EB72F0" w:rsidP="005C2670">
      <w:pPr>
        <w:pStyle w:val="ListParagraph"/>
        <w:spacing w:after="0" w:line="240" w:lineRule="auto"/>
      </w:pPr>
      <w:r>
        <w:t>CARRIED</w:t>
      </w:r>
    </w:p>
    <w:p w14:paraId="68AF989C" w14:textId="2A9C78D6" w:rsidR="008C53D9" w:rsidRDefault="008C53D9" w:rsidP="00FC76BD">
      <w:pPr>
        <w:pStyle w:val="ListParagraph"/>
        <w:spacing w:after="0" w:line="240" w:lineRule="auto"/>
        <w:ind w:left="1440"/>
        <w:rPr>
          <w:b/>
        </w:rPr>
      </w:pPr>
    </w:p>
    <w:p w14:paraId="189D76A6" w14:textId="58A52A27" w:rsidR="005C2670" w:rsidRPr="005C2670" w:rsidRDefault="00BB0A6D" w:rsidP="00FC76BD">
      <w:pPr>
        <w:pStyle w:val="ListParagraph"/>
        <w:numPr>
          <w:ilvl w:val="0"/>
          <w:numId w:val="26"/>
        </w:numPr>
        <w:spacing w:after="0" w:line="240" w:lineRule="auto"/>
      </w:pPr>
      <w:r w:rsidRPr="00FC76BD">
        <w:rPr>
          <w:b/>
        </w:rPr>
        <w:t xml:space="preserve">Approval of Minutes from </w:t>
      </w:r>
      <w:r w:rsidR="00953296">
        <w:rPr>
          <w:b/>
        </w:rPr>
        <w:t>November 29</w:t>
      </w:r>
      <w:r w:rsidR="00953296" w:rsidRPr="00953296">
        <w:rPr>
          <w:b/>
          <w:vertAlign w:val="superscript"/>
        </w:rPr>
        <w:t>th</w:t>
      </w:r>
      <w:r w:rsidR="00953296">
        <w:rPr>
          <w:b/>
        </w:rPr>
        <w:t>, 2022</w:t>
      </w:r>
      <w:r w:rsidRPr="00FC76BD">
        <w:rPr>
          <w:b/>
        </w:rPr>
        <w:t>:</w:t>
      </w:r>
      <w:r w:rsidR="0095165B" w:rsidRPr="00FC76BD">
        <w:rPr>
          <w:bCs/>
        </w:rPr>
        <w:t xml:space="preserve"> </w:t>
      </w:r>
    </w:p>
    <w:p w14:paraId="4E0408C6" w14:textId="76BA797A" w:rsidR="005C2670" w:rsidRDefault="005C2670" w:rsidP="005C2670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Brian asked if there were any changes/corrections to the </w:t>
      </w:r>
      <w:r w:rsidR="00B3277A">
        <w:rPr>
          <w:bCs/>
        </w:rPr>
        <w:t>November 29</w:t>
      </w:r>
      <w:r w:rsidR="00B3277A" w:rsidRPr="00B3277A">
        <w:rPr>
          <w:bCs/>
          <w:vertAlign w:val="superscript"/>
        </w:rPr>
        <w:t>th</w:t>
      </w:r>
      <w:r w:rsidR="00B3277A">
        <w:rPr>
          <w:bCs/>
        </w:rPr>
        <w:t>, 2022</w:t>
      </w:r>
      <w:r w:rsidR="00A60D32">
        <w:rPr>
          <w:bCs/>
        </w:rPr>
        <w:t>,</w:t>
      </w:r>
      <w:r w:rsidR="000F3980">
        <w:rPr>
          <w:bCs/>
        </w:rPr>
        <w:t xml:space="preserve"> meeting</w:t>
      </w:r>
      <w:r w:rsidR="00B3277A">
        <w:rPr>
          <w:bCs/>
        </w:rPr>
        <w:t xml:space="preserve"> minutes</w:t>
      </w:r>
      <w:r w:rsidR="000F3980">
        <w:rPr>
          <w:bCs/>
        </w:rPr>
        <w:t>.</w:t>
      </w:r>
      <w:r w:rsidR="00022306">
        <w:rPr>
          <w:bCs/>
        </w:rPr>
        <w:t xml:space="preserve"> </w:t>
      </w:r>
      <w:r>
        <w:rPr>
          <w:bCs/>
        </w:rPr>
        <w:t>Hearing none he called for a motion to approve.</w:t>
      </w:r>
    </w:p>
    <w:p w14:paraId="724DE88B" w14:textId="77777777" w:rsidR="00B3277A" w:rsidRDefault="00B3277A" w:rsidP="005C2670">
      <w:pPr>
        <w:pStyle w:val="ListParagraph"/>
        <w:spacing w:after="0" w:line="240" w:lineRule="auto"/>
        <w:rPr>
          <w:bCs/>
        </w:rPr>
      </w:pPr>
    </w:p>
    <w:p w14:paraId="23E39656" w14:textId="31DF0D30" w:rsidR="005C2670" w:rsidRDefault="005C2670" w:rsidP="005C2670">
      <w:pPr>
        <w:pStyle w:val="ListParagraph"/>
        <w:spacing w:after="0" w:line="240" w:lineRule="auto"/>
        <w:rPr>
          <w:bCs/>
        </w:rPr>
      </w:pPr>
      <w:r>
        <w:rPr>
          <w:b/>
        </w:rPr>
        <w:t>Motion:</w:t>
      </w:r>
      <w:r w:rsidR="00EB5EB2" w:rsidRPr="00FC76BD">
        <w:rPr>
          <w:b/>
        </w:rPr>
        <w:t xml:space="preserve"> </w:t>
      </w:r>
      <w:r w:rsidR="00EB5EB2" w:rsidRPr="00FC76BD">
        <w:rPr>
          <w:bCs/>
        </w:rPr>
        <w:t xml:space="preserve">To approve </w:t>
      </w:r>
      <w:r w:rsidR="002229B2">
        <w:rPr>
          <w:bCs/>
        </w:rPr>
        <w:t>the November 29</w:t>
      </w:r>
      <w:r w:rsidR="002229B2" w:rsidRPr="002229B2">
        <w:rPr>
          <w:bCs/>
          <w:vertAlign w:val="superscript"/>
        </w:rPr>
        <w:t>th</w:t>
      </w:r>
      <w:r w:rsidR="002229B2">
        <w:rPr>
          <w:bCs/>
        </w:rPr>
        <w:t>, 2022</w:t>
      </w:r>
      <w:r w:rsidR="00B3277A">
        <w:rPr>
          <w:bCs/>
        </w:rPr>
        <w:t>,</w:t>
      </w:r>
      <w:r w:rsidR="002229B2">
        <w:rPr>
          <w:bCs/>
        </w:rPr>
        <w:t xml:space="preserve"> membership meeting</w:t>
      </w:r>
      <w:r w:rsidR="000E48E0">
        <w:rPr>
          <w:bCs/>
        </w:rPr>
        <w:t xml:space="preserve"> </w:t>
      </w:r>
      <w:r w:rsidR="00EB5EB2" w:rsidRPr="00FC76BD">
        <w:rPr>
          <w:bCs/>
        </w:rPr>
        <w:t>minutes as presented</w:t>
      </w:r>
    </w:p>
    <w:p w14:paraId="337E7F06" w14:textId="6AD335EA" w:rsidR="007E1774" w:rsidRDefault="005C2670" w:rsidP="005C2670">
      <w:pPr>
        <w:pStyle w:val="ListParagraph"/>
        <w:spacing w:after="0" w:line="240" w:lineRule="auto"/>
      </w:pPr>
      <w:r>
        <w:rPr>
          <w:b/>
        </w:rPr>
        <w:t>Moved/Seconded:</w:t>
      </w:r>
      <w:r>
        <w:rPr>
          <w:b/>
          <w:bCs/>
        </w:rPr>
        <w:t xml:space="preserve"> </w:t>
      </w:r>
      <w:r w:rsidR="0079525B">
        <w:t xml:space="preserve"> </w:t>
      </w:r>
      <w:r w:rsidR="00754F22">
        <w:t>Carol/Marnie</w:t>
      </w:r>
      <w:r w:rsidR="00BB0A6D" w:rsidRPr="009A40CC">
        <w:br/>
      </w:r>
      <w:r w:rsidR="00BB0A6D">
        <w:t>CARRIED</w:t>
      </w:r>
    </w:p>
    <w:p w14:paraId="77B4EDF1" w14:textId="77777777" w:rsidR="0079525B" w:rsidRDefault="0079525B" w:rsidP="005C2670">
      <w:pPr>
        <w:pStyle w:val="ListParagraph"/>
        <w:spacing w:after="0" w:line="240" w:lineRule="auto"/>
      </w:pPr>
    </w:p>
    <w:p w14:paraId="0D534079" w14:textId="0D8172E9" w:rsidR="00B87B3E" w:rsidRPr="00FC76BD" w:rsidRDefault="00E94E0D" w:rsidP="00FC76B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 w:rsidRPr="00FC76BD">
        <w:rPr>
          <w:b/>
        </w:rPr>
        <w:t>Business Arising</w:t>
      </w:r>
    </w:p>
    <w:p w14:paraId="4DDD2205" w14:textId="77777777" w:rsidR="00E94E0D" w:rsidRDefault="00E94E0D" w:rsidP="00936FFA">
      <w:pPr>
        <w:spacing w:after="0" w:line="240" w:lineRule="auto"/>
        <w:ind w:left="284"/>
        <w:rPr>
          <w:b/>
        </w:rPr>
      </w:pPr>
    </w:p>
    <w:p w14:paraId="2BABB9EC" w14:textId="1A9AC1D9" w:rsidR="00FC76BD" w:rsidRDefault="002229B2" w:rsidP="00FC76BD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Name Change Committee Report</w:t>
      </w:r>
    </w:p>
    <w:p w14:paraId="1ABB29B9" w14:textId="0DC84427" w:rsidR="007D3973" w:rsidRDefault="0079525B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  <w:noProof/>
        </w:rPr>
        <w:t>B</w:t>
      </w:r>
      <w:r w:rsidR="002229B2">
        <w:rPr>
          <w:bCs/>
          <w:noProof/>
        </w:rPr>
        <w:t>rigid</w:t>
      </w:r>
      <w:r>
        <w:rPr>
          <w:bCs/>
          <w:noProof/>
        </w:rPr>
        <w:t xml:space="preserve"> </w:t>
      </w:r>
      <w:r>
        <w:rPr>
          <w:bCs/>
        </w:rPr>
        <w:t>said</w:t>
      </w:r>
      <w:r w:rsidR="00194C34">
        <w:rPr>
          <w:bCs/>
        </w:rPr>
        <w:t xml:space="preserve"> the committee has not</w:t>
      </w:r>
      <w:r w:rsidR="00A17D84">
        <w:rPr>
          <w:bCs/>
        </w:rPr>
        <w:t xml:space="preserve"> met </w:t>
      </w:r>
      <w:r w:rsidR="00226948">
        <w:rPr>
          <w:bCs/>
        </w:rPr>
        <w:t xml:space="preserve">since the last membership meeting </w:t>
      </w:r>
      <w:r w:rsidR="00A17D84">
        <w:rPr>
          <w:bCs/>
        </w:rPr>
        <w:t>but hopes to meet by end of January</w:t>
      </w:r>
      <w:r w:rsidR="00D30DD8">
        <w:rPr>
          <w:bCs/>
        </w:rPr>
        <w:t>.</w:t>
      </w:r>
    </w:p>
    <w:p w14:paraId="7ADB18C8" w14:textId="1FD7DEBC" w:rsidR="00A17D84" w:rsidRDefault="00A17D84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Brian talked about the steps for this </w:t>
      </w:r>
      <w:r w:rsidR="00D30DD8">
        <w:rPr>
          <w:bCs/>
        </w:rPr>
        <w:t xml:space="preserve">process </w:t>
      </w:r>
      <w:r>
        <w:rPr>
          <w:bCs/>
        </w:rPr>
        <w:t xml:space="preserve">including </w:t>
      </w:r>
      <w:r w:rsidR="00D30DD8">
        <w:rPr>
          <w:bCs/>
        </w:rPr>
        <w:t>the need to get</w:t>
      </w:r>
      <w:r>
        <w:rPr>
          <w:bCs/>
        </w:rPr>
        <w:t xml:space="preserve"> legal advice</w:t>
      </w:r>
      <w:r w:rsidR="007A0AAC">
        <w:rPr>
          <w:bCs/>
        </w:rPr>
        <w:t>, notifying the CRA, updating various legal records etc</w:t>
      </w:r>
      <w:r w:rsidR="0086400F">
        <w:rPr>
          <w:bCs/>
        </w:rPr>
        <w:t xml:space="preserve">. Brigid </w:t>
      </w:r>
      <w:r w:rsidR="009B40D0">
        <w:rPr>
          <w:bCs/>
        </w:rPr>
        <w:t xml:space="preserve">will </w:t>
      </w:r>
      <w:r w:rsidR="0086400F">
        <w:rPr>
          <w:bCs/>
        </w:rPr>
        <w:t>provide an</w:t>
      </w:r>
      <w:r w:rsidR="009B40D0">
        <w:rPr>
          <w:bCs/>
        </w:rPr>
        <w:t xml:space="preserve"> update </w:t>
      </w:r>
      <w:r w:rsidR="00614D15">
        <w:rPr>
          <w:bCs/>
        </w:rPr>
        <w:t xml:space="preserve">of the committee’s progress at the </w:t>
      </w:r>
      <w:r w:rsidR="009B40D0">
        <w:rPr>
          <w:bCs/>
        </w:rPr>
        <w:t xml:space="preserve">next </w:t>
      </w:r>
      <w:r w:rsidR="00614D15">
        <w:rPr>
          <w:bCs/>
        </w:rPr>
        <w:t xml:space="preserve">membership </w:t>
      </w:r>
      <w:r w:rsidR="009B40D0">
        <w:rPr>
          <w:bCs/>
        </w:rPr>
        <w:t>meeting.</w:t>
      </w:r>
    </w:p>
    <w:p w14:paraId="779CC7C8" w14:textId="078FFE28" w:rsidR="00DF27F7" w:rsidRDefault="00DF27F7" w:rsidP="00677405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Brigid </w:t>
      </w:r>
      <w:r w:rsidR="007A0AAC">
        <w:rPr>
          <w:bCs/>
        </w:rPr>
        <w:t xml:space="preserve">noted that the group is </w:t>
      </w:r>
      <w:r>
        <w:rPr>
          <w:bCs/>
        </w:rPr>
        <w:t xml:space="preserve">also tasked with </w:t>
      </w:r>
      <w:r w:rsidR="007A0AAC">
        <w:rPr>
          <w:bCs/>
        </w:rPr>
        <w:t xml:space="preserve">a </w:t>
      </w:r>
      <w:r>
        <w:rPr>
          <w:bCs/>
        </w:rPr>
        <w:t xml:space="preserve">review of </w:t>
      </w:r>
      <w:r w:rsidR="007A0AAC">
        <w:rPr>
          <w:bCs/>
        </w:rPr>
        <w:t xml:space="preserve">the </w:t>
      </w:r>
      <w:r>
        <w:rPr>
          <w:bCs/>
        </w:rPr>
        <w:t>mission</w:t>
      </w:r>
      <w:r w:rsidR="007A0AAC">
        <w:rPr>
          <w:bCs/>
        </w:rPr>
        <w:t xml:space="preserve"> and </w:t>
      </w:r>
      <w:r>
        <w:rPr>
          <w:bCs/>
        </w:rPr>
        <w:t xml:space="preserve">vision. </w:t>
      </w:r>
    </w:p>
    <w:p w14:paraId="5F3056BA" w14:textId="77777777" w:rsidR="007D3973" w:rsidRDefault="007D3973" w:rsidP="00677405">
      <w:pPr>
        <w:pStyle w:val="ListParagraph"/>
        <w:spacing w:after="0" w:line="240" w:lineRule="auto"/>
        <w:ind w:left="1440"/>
        <w:rPr>
          <w:bCs/>
        </w:rPr>
      </w:pPr>
    </w:p>
    <w:p w14:paraId="4B96B115" w14:textId="2C66C853" w:rsidR="00494AD1" w:rsidRDefault="002229B2" w:rsidP="00494AD1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Bylaw Review</w:t>
      </w:r>
    </w:p>
    <w:p w14:paraId="47601684" w14:textId="5A214217" w:rsidR="00494AD1" w:rsidRDefault="002229B2" w:rsidP="00494AD1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Carol </w:t>
      </w:r>
      <w:r w:rsidR="0079525B">
        <w:rPr>
          <w:bCs/>
        </w:rPr>
        <w:t>said</w:t>
      </w:r>
      <w:r w:rsidR="00F376EB">
        <w:rPr>
          <w:bCs/>
        </w:rPr>
        <w:t xml:space="preserve"> the committee will be meeting Jan 30</w:t>
      </w:r>
      <w:r w:rsidR="00F376EB" w:rsidRPr="00F376EB">
        <w:rPr>
          <w:bCs/>
          <w:vertAlign w:val="superscript"/>
        </w:rPr>
        <w:t>th</w:t>
      </w:r>
      <w:r w:rsidR="00F376EB">
        <w:rPr>
          <w:bCs/>
        </w:rPr>
        <w:t xml:space="preserve"> to review Anna </w:t>
      </w:r>
      <w:proofErr w:type="spellStart"/>
      <w:r w:rsidR="00F376EB">
        <w:rPr>
          <w:bCs/>
        </w:rPr>
        <w:t>Naud’s</w:t>
      </w:r>
      <w:proofErr w:type="spellEnd"/>
      <w:r w:rsidR="00F376EB">
        <w:rPr>
          <w:bCs/>
        </w:rPr>
        <w:t xml:space="preserve"> </w:t>
      </w:r>
      <w:r w:rsidR="001B6581">
        <w:rPr>
          <w:bCs/>
        </w:rPr>
        <w:t>(La</w:t>
      </w:r>
      <w:r w:rsidR="00DF3B4C">
        <w:rPr>
          <w:bCs/>
        </w:rPr>
        <w:t>wyer</w:t>
      </w:r>
      <w:r w:rsidR="00FF2636">
        <w:rPr>
          <w:bCs/>
        </w:rPr>
        <w:t xml:space="preserve"> at True North Law</w:t>
      </w:r>
      <w:r w:rsidR="00DF3B4C">
        <w:rPr>
          <w:bCs/>
        </w:rPr>
        <w:t xml:space="preserve">) </w:t>
      </w:r>
      <w:r w:rsidR="00F376EB">
        <w:rPr>
          <w:bCs/>
        </w:rPr>
        <w:t xml:space="preserve">recommendations. </w:t>
      </w:r>
      <w:r w:rsidR="005A7081">
        <w:rPr>
          <w:bCs/>
        </w:rPr>
        <w:t xml:space="preserve">She said that once the committee has </w:t>
      </w:r>
      <w:r w:rsidR="00251309">
        <w:rPr>
          <w:bCs/>
        </w:rPr>
        <w:t xml:space="preserve">reviewed </w:t>
      </w:r>
      <w:r w:rsidR="005A7081">
        <w:rPr>
          <w:bCs/>
        </w:rPr>
        <w:t xml:space="preserve">the </w:t>
      </w:r>
      <w:r w:rsidR="00B57347">
        <w:rPr>
          <w:bCs/>
        </w:rPr>
        <w:t>changes,</w:t>
      </w:r>
      <w:r w:rsidR="005A7081">
        <w:rPr>
          <w:bCs/>
        </w:rPr>
        <w:t xml:space="preserve"> she </w:t>
      </w:r>
      <w:r w:rsidR="00251309">
        <w:rPr>
          <w:bCs/>
        </w:rPr>
        <w:t xml:space="preserve">will send </w:t>
      </w:r>
      <w:r w:rsidR="005A7081">
        <w:rPr>
          <w:bCs/>
        </w:rPr>
        <w:t xml:space="preserve">the revised document </w:t>
      </w:r>
      <w:r w:rsidR="00251309">
        <w:rPr>
          <w:bCs/>
        </w:rPr>
        <w:t>out to the membership for feedback</w:t>
      </w:r>
      <w:r w:rsidR="00D425E6">
        <w:rPr>
          <w:bCs/>
        </w:rPr>
        <w:t xml:space="preserve">. </w:t>
      </w:r>
    </w:p>
    <w:p w14:paraId="56BFA955" w14:textId="0F1373A6" w:rsidR="00D1772B" w:rsidRDefault="006F4614" w:rsidP="006F4614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>It was noted that</w:t>
      </w:r>
      <w:r w:rsidR="00D7068B">
        <w:rPr>
          <w:bCs/>
        </w:rPr>
        <w:t xml:space="preserve"> everyone now has a copy of the changes proposed by Anna </w:t>
      </w:r>
      <w:proofErr w:type="spellStart"/>
      <w:r w:rsidR="00D7068B">
        <w:rPr>
          <w:bCs/>
        </w:rPr>
        <w:t>Naud</w:t>
      </w:r>
      <w:proofErr w:type="spellEnd"/>
      <w:r>
        <w:rPr>
          <w:bCs/>
        </w:rPr>
        <w:t xml:space="preserve"> and i</w:t>
      </w:r>
      <w:r w:rsidR="00550D7F">
        <w:rPr>
          <w:bCs/>
        </w:rPr>
        <w:t xml:space="preserve">t was agreed that this </w:t>
      </w:r>
      <w:r w:rsidR="00990C4B">
        <w:rPr>
          <w:bCs/>
        </w:rPr>
        <w:t xml:space="preserve">review process </w:t>
      </w:r>
      <w:r w:rsidR="00550D7F">
        <w:rPr>
          <w:bCs/>
        </w:rPr>
        <w:t>should be completed before the fiscal year end (March 31</w:t>
      </w:r>
      <w:r w:rsidR="00550D7F" w:rsidRPr="00550D7F">
        <w:rPr>
          <w:bCs/>
          <w:vertAlign w:val="superscript"/>
        </w:rPr>
        <w:t>st</w:t>
      </w:r>
      <w:r w:rsidR="00550D7F">
        <w:rPr>
          <w:bCs/>
        </w:rPr>
        <w:t>)</w:t>
      </w:r>
      <w:r w:rsidR="00CC6818">
        <w:rPr>
          <w:bCs/>
        </w:rPr>
        <w:t>; the committee will meet January 30</w:t>
      </w:r>
      <w:r w:rsidR="00CC6818" w:rsidRPr="00CC6818">
        <w:rPr>
          <w:bCs/>
          <w:vertAlign w:val="superscript"/>
        </w:rPr>
        <w:t>th</w:t>
      </w:r>
      <w:r w:rsidR="00CC6818">
        <w:rPr>
          <w:bCs/>
        </w:rPr>
        <w:t xml:space="preserve"> to review Anna </w:t>
      </w:r>
      <w:proofErr w:type="spellStart"/>
      <w:r w:rsidR="00CC6818">
        <w:rPr>
          <w:bCs/>
        </w:rPr>
        <w:t>Naud’s</w:t>
      </w:r>
      <w:proofErr w:type="spellEnd"/>
      <w:r w:rsidR="00CC6818">
        <w:rPr>
          <w:bCs/>
        </w:rPr>
        <w:t xml:space="preserve"> recommendations and an</w:t>
      </w:r>
      <w:r w:rsidR="00C1698E">
        <w:rPr>
          <w:bCs/>
        </w:rPr>
        <w:t xml:space="preserve"> ad hoc </w:t>
      </w:r>
      <w:r w:rsidR="00141270">
        <w:rPr>
          <w:bCs/>
        </w:rPr>
        <w:t xml:space="preserve">membership </w:t>
      </w:r>
      <w:r w:rsidR="00C1698E">
        <w:rPr>
          <w:bCs/>
        </w:rPr>
        <w:t xml:space="preserve">meeting will be set for February to review and </w:t>
      </w:r>
      <w:r w:rsidR="007E23DE">
        <w:rPr>
          <w:bCs/>
        </w:rPr>
        <w:t xml:space="preserve">approve </w:t>
      </w:r>
      <w:r w:rsidR="00C1698E">
        <w:rPr>
          <w:bCs/>
        </w:rPr>
        <w:t>the bylaws</w:t>
      </w:r>
      <w:r w:rsidR="00141270">
        <w:rPr>
          <w:bCs/>
        </w:rPr>
        <w:t xml:space="preserve"> recommended </w:t>
      </w:r>
      <w:r w:rsidR="007E23DE">
        <w:rPr>
          <w:bCs/>
        </w:rPr>
        <w:t>by the committee</w:t>
      </w:r>
      <w:r w:rsidR="00D7068B">
        <w:rPr>
          <w:bCs/>
        </w:rPr>
        <w:t xml:space="preserve">. </w:t>
      </w:r>
      <w:r>
        <w:rPr>
          <w:bCs/>
        </w:rPr>
        <w:t xml:space="preserve">Any member with questions, comments or suggestions for changes should contact Carol before </w:t>
      </w:r>
      <w:r w:rsidR="00B26E17">
        <w:rPr>
          <w:bCs/>
        </w:rPr>
        <w:t xml:space="preserve">the </w:t>
      </w:r>
      <w:r>
        <w:rPr>
          <w:bCs/>
        </w:rPr>
        <w:t xml:space="preserve">January </w:t>
      </w:r>
      <w:r w:rsidR="00B26E17">
        <w:rPr>
          <w:bCs/>
        </w:rPr>
        <w:t>30</w:t>
      </w:r>
      <w:r w:rsidR="00B26E17" w:rsidRPr="00B26E17">
        <w:rPr>
          <w:bCs/>
          <w:vertAlign w:val="superscript"/>
        </w:rPr>
        <w:t>th</w:t>
      </w:r>
      <w:r w:rsidR="00B26E17">
        <w:rPr>
          <w:bCs/>
        </w:rPr>
        <w:t xml:space="preserve"> committee meeting</w:t>
      </w:r>
      <w:r w:rsidR="00963C7C">
        <w:rPr>
          <w:bCs/>
        </w:rPr>
        <w:t xml:space="preserve">. </w:t>
      </w:r>
    </w:p>
    <w:p w14:paraId="3F50759F" w14:textId="1FDB663E" w:rsidR="00A44A8E" w:rsidRDefault="00A44A8E" w:rsidP="00A44A8E">
      <w:pPr>
        <w:spacing w:after="0" w:line="240" w:lineRule="auto"/>
        <w:rPr>
          <w:bCs/>
        </w:rPr>
      </w:pPr>
    </w:p>
    <w:p w14:paraId="08C4C51B" w14:textId="7FCA59CC" w:rsidR="00DE19D0" w:rsidRDefault="00DE19D0" w:rsidP="00DE19D0">
      <w:pPr>
        <w:spacing w:after="0" w:line="240" w:lineRule="auto"/>
        <w:rPr>
          <w:bCs/>
        </w:rPr>
      </w:pPr>
    </w:p>
    <w:p w14:paraId="10E3E1C5" w14:textId="25C2946C" w:rsidR="00DE19D0" w:rsidRPr="00FC76BD" w:rsidRDefault="00DE19D0" w:rsidP="00FC76BD">
      <w:pPr>
        <w:pStyle w:val="ListParagraph"/>
        <w:numPr>
          <w:ilvl w:val="0"/>
          <w:numId w:val="26"/>
        </w:numPr>
        <w:spacing w:after="0" w:line="240" w:lineRule="auto"/>
        <w:rPr>
          <w:bCs/>
        </w:rPr>
      </w:pPr>
      <w:r w:rsidRPr="00FC76BD">
        <w:rPr>
          <w:b/>
        </w:rPr>
        <w:t>Other Items</w:t>
      </w:r>
    </w:p>
    <w:p w14:paraId="3CE29CCA" w14:textId="77777777" w:rsidR="00DE19D0" w:rsidRDefault="00DE19D0" w:rsidP="00DE19D0">
      <w:pPr>
        <w:spacing w:after="0" w:line="240" w:lineRule="auto"/>
        <w:rPr>
          <w:bCs/>
        </w:rPr>
      </w:pPr>
    </w:p>
    <w:p w14:paraId="13E3562E" w14:textId="6E74E6E2" w:rsidR="00FA2534" w:rsidRPr="000B3B7A" w:rsidRDefault="004654C3" w:rsidP="00D2738B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 w:rsidRPr="00FC76BD">
        <w:rPr>
          <w:b/>
          <w:bCs/>
        </w:rPr>
        <w:t xml:space="preserve">Provincial Network Update </w:t>
      </w:r>
      <w:r w:rsidR="00056F98">
        <w:rPr>
          <w:b/>
          <w:bCs/>
        </w:rPr>
        <w:t xml:space="preserve"> </w:t>
      </w:r>
    </w:p>
    <w:p w14:paraId="2E67756A" w14:textId="52B8CEEB" w:rsidR="00066A73" w:rsidRDefault="00023222" w:rsidP="000B3B7A">
      <w:pPr>
        <w:pStyle w:val="ListParagraph"/>
        <w:spacing w:after="0" w:line="240" w:lineRule="auto"/>
        <w:ind w:left="1440"/>
      </w:pPr>
      <w:r>
        <w:t xml:space="preserve">Brian said the </w:t>
      </w:r>
      <w:r w:rsidR="000B3B7A">
        <w:t>PN mee</w:t>
      </w:r>
      <w:r w:rsidR="00DA6F7B">
        <w:t xml:space="preserve">ts next week </w:t>
      </w:r>
      <w:r>
        <w:t xml:space="preserve">and there will be a presentation on the </w:t>
      </w:r>
      <w:r w:rsidR="00DA6F7B">
        <w:t xml:space="preserve">KPMG </w:t>
      </w:r>
      <w:r w:rsidR="00066A73">
        <w:t>survey results</w:t>
      </w:r>
      <w:r w:rsidR="00DE111E">
        <w:t xml:space="preserve">. </w:t>
      </w:r>
      <w:r w:rsidR="00575F6D">
        <w:t>&lt;update to minutes after PN meeting: there was a 65% response rate to the KPMG survey – 184 out of 284 agencies responded&gt;</w:t>
      </w:r>
    </w:p>
    <w:p w14:paraId="18BCC30F" w14:textId="5B22F571" w:rsidR="000B3B7A" w:rsidRDefault="00A20F0A" w:rsidP="000B3B7A">
      <w:pPr>
        <w:pStyle w:val="ListParagraph"/>
        <w:spacing w:after="0" w:line="240" w:lineRule="auto"/>
        <w:ind w:left="1440"/>
      </w:pPr>
      <w:r>
        <w:t>Brian said that the</w:t>
      </w:r>
      <w:r w:rsidR="00573044">
        <w:t xml:space="preserve"> </w:t>
      </w:r>
      <w:r w:rsidR="003E0133">
        <w:t xml:space="preserve">PN </w:t>
      </w:r>
      <w:r w:rsidR="00575F6D">
        <w:t xml:space="preserve">Health Working Group </w:t>
      </w:r>
      <w:r w:rsidR="009478FE">
        <w:t xml:space="preserve">is looking to </w:t>
      </w:r>
      <w:r w:rsidR="00575F6D">
        <w:t>consolidate a few of its sub-</w:t>
      </w:r>
      <w:r w:rsidR="001778E3">
        <w:t>committees</w:t>
      </w:r>
      <w:r w:rsidR="00575F6D">
        <w:t xml:space="preserve"> to improve effectiveness</w:t>
      </w:r>
      <w:r w:rsidR="003E0133">
        <w:t xml:space="preserve">. </w:t>
      </w:r>
    </w:p>
    <w:p w14:paraId="743BD7F8" w14:textId="460269F4" w:rsidR="001778E3" w:rsidRDefault="003D35BB" w:rsidP="000B3B7A">
      <w:pPr>
        <w:pStyle w:val="ListParagraph"/>
        <w:spacing w:after="0" w:line="240" w:lineRule="auto"/>
        <w:ind w:left="1440"/>
      </w:pPr>
      <w:r>
        <w:t xml:space="preserve">Brian also said that </w:t>
      </w:r>
      <w:r w:rsidR="001778E3">
        <w:t>Jod</w:t>
      </w:r>
      <w:r>
        <w:t xml:space="preserve">y Hendry had </w:t>
      </w:r>
      <w:r w:rsidR="00E83E21">
        <w:t>started up a</w:t>
      </w:r>
      <w:r w:rsidR="001778E3">
        <w:t xml:space="preserve"> </w:t>
      </w:r>
      <w:r w:rsidR="00627FDD">
        <w:t xml:space="preserve">pilot with the </w:t>
      </w:r>
      <w:r w:rsidR="001778E3">
        <w:t xml:space="preserve">ministry </w:t>
      </w:r>
      <w:r w:rsidR="00037574">
        <w:t xml:space="preserve">of </w:t>
      </w:r>
      <w:r w:rsidR="001778E3">
        <w:t xml:space="preserve">health </w:t>
      </w:r>
      <w:r w:rsidR="00E83E21">
        <w:t xml:space="preserve">focused on </w:t>
      </w:r>
      <w:r w:rsidR="00575F6D">
        <w:t xml:space="preserve">individuals </w:t>
      </w:r>
      <w:r w:rsidR="00E83E21">
        <w:t xml:space="preserve">with </w:t>
      </w:r>
      <w:r w:rsidR="006952E4">
        <w:t>dual diagnosis</w:t>
      </w:r>
      <w:r w:rsidR="002D395D">
        <w:t xml:space="preserve"> currently in</w:t>
      </w:r>
      <w:r w:rsidR="00347C41">
        <w:t xml:space="preserve"> hospital</w:t>
      </w:r>
      <w:r w:rsidR="00575F6D">
        <w:t xml:space="preserve"> and categorized as in Alternate Level of Care (ALC)</w:t>
      </w:r>
      <w:r w:rsidR="006952E4">
        <w:t xml:space="preserve">. </w:t>
      </w:r>
      <w:r w:rsidR="002D395D">
        <w:t xml:space="preserve">He noted that the target is to get 40 </w:t>
      </w:r>
      <w:r w:rsidR="00347C41">
        <w:t xml:space="preserve">individuals out of </w:t>
      </w:r>
      <w:r w:rsidR="006952E4">
        <w:t xml:space="preserve">hospital </w:t>
      </w:r>
      <w:r w:rsidR="00347C41">
        <w:t>and into the community</w:t>
      </w:r>
      <w:r w:rsidR="005B6C2F">
        <w:t xml:space="preserve"> </w:t>
      </w:r>
      <w:r w:rsidR="00575F6D">
        <w:t>over the next 2 years</w:t>
      </w:r>
      <w:r w:rsidR="00347C41">
        <w:t>. The project would</w:t>
      </w:r>
      <w:r w:rsidR="006952E4">
        <w:t xml:space="preserve"> </w:t>
      </w:r>
      <w:r w:rsidR="00575F6D">
        <w:t>contribute MCCSS and Health funding on a permanent basis.</w:t>
      </w:r>
      <w:r w:rsidR="00347C41">
        <w:t xml:space="preserve"> He noted that this </w:t>
      </w:r>
      <w:r w:rsidR="00575F6D">
        <w:t xml:space="preserve">pilot </w:t>
      </w:r>
      <w:r w:rsidR="00347C41">
        <w:t>is not being widely advertised</w:t>
      </w:r>
      <w:r w:rsidR="002768C5">
        <w:t xml:space="preserve"> and asked anyone with an </w:t>
      </w:r>
      <w:r w:rsidR="006E6139">
        <w:t>ALC individual who might fit this program to get in touch with Jody directly</w:t>
      </w:r>
      <w:r w:rsidR="0045005E">
        <w:t xml:space="preserve">. </w:t>
      </w:r>
    </w:p>
    <w:p w14:paraId="56FBD7C1" w14:textId="6A5D3AA7" w:rsidR="00661F79" w:rsidRDefault="006E6139" w:rsidP="007C4E1A">
      <w:pPr>
        <w:pStyle w:val="ListParagraph"/>
        <w:spacing w:after="0" w:line="240" w:lineRule="auto"/>
        <w:ind w:left="1440"/>
      </w:pPr>
      <w:r>
        <w:t xml:space="preserve">Brian said that age </w:t>
      </w:r>
      <w:r w:rsidR="007C4E1A">
        <w:t>of individuals in the pilot was not specified</w:t>
      </w:r>
      <w:r w:rsidR="00575F6D">
        <w:t>.</w:t>
      </w:r>
    </w:p>
    <w:p w14:paraId="0A9A98FB" w14:textId="536F936C" w:rsidR="00C22B92" w:rsidRPr="00FA2534" w:rsidRDefault="00EE5E44" w:rsidP="00676574">
      <w:pPr>
        <w:pStyle w:val="ListParagraph"/>
        <w:spacing w:after="0" w:line="240" w:lineRule="auto"/>
        <w:ind w:left="1440"/>
        <w:rPr>
          <w:bCs/>
        </w:rPr>
      </w:pPr>
      <w:r>
        <w:t>Brian said that the other committees on the PN were engaged in a variety of tasks and the PN is still working to refresh their strategic plan and terms of reference to try to balance member</w:t>
      </w:r>
      <w:r w:rsidR="00676574">
        <w:t xml:space="preserve"> representation to be more inclusive while maintaining a workable network.</w:t>
      </w:r>
      <w:r w:rsidR="00475252">
        <w:t xml:space="preserve"> </w:t>
      </w:r>
    </w:p>
    <w:p w14:paraId="4F080DFC" w14:textId="318E3C2B" w:rsidR="00FC76BD" w:rsidRDefault="00FC76BD" w:rsidP="00666AAF">
      <w:pPr>
        <w:spacing w:after="0" w:line="240" w:lineRule="auto"/>
      </w:pPr>
    </w:p>
    <w:p w14:paraId="38A6FA8A" w14:textId="60F5F2B6" w:rsidR="00265727" w:rsidRDefault="00265727" w:rsidP="00666AAF">
      <w:pPr>
        <w:spacing w:after="0" w:line="240" w:lineRule="auto"/>
      </w:pPr>
    </w:p>
    <w:p w14:paraId="566D1379" w14:textId="3190DD41" w:rsidR="00265727" w:rsidRDefault="00265727" w:rsidP="00666AAF">
      <w:pPr>
        <w:spacing w:after="0" w:line="240" w:lineRule="auto"/>
      </w:pPr>
    </w:p>
    <w:p w14:paraId="1D84C75B" w14:textId="77777777" w:rsidR="00265727" w:rsidRPr="00FC76BD" w:rsidRDefault="00265727" w:rsidP="00666AAF">
      <w:pPr>
        <w:spacing w:after="0" w:line="240" w:lineRule="auto"/>
      </w:pPr>
    </w:p>
    <w:p w14:paraId="2205BAC6" w14:textId="5953D99C" w:rsidR="00FC76BD" w:rsidRPr="00666AAF" w:rsidRDefault="00FC76BD" w:rsidP="00D2738B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lastRenderedPageBreak/>
        <w:t xml:space="preserve">Financial Updates </w:t>
      </w:r>
    </w:p>
    <w:p w14:paraId="313C668B" w14:textId="51E3B33F" w:rsidR="00666AAF" w:rsidRPr="008E4273" w:rsidRDefault="00C20C52" w:rsidP="00666AAF">
      <w:pPr>
        <w:pStyle w:val="ListParagraph"/>
        <w:spacing w:after="0" w:line="240" w:lineRule="auto"/>
        <w:ind w:left="1440"/>
        <w:rPr>
          <w:u w:val="single"/>
        </w:rPr>
      </w:pPr>
      <w:r w:rsidRPr="008E4273">
        <w:rPr>
          <w:u w:val="single"/>
        </w:rPr>
        <w:t>Quarterly Report</w:t>
      </w:r>
    </w:p>
    <w:p w14:paraId="276063C9" w14:textId="4E9FD208" w:rsidR="00C20C52" w:rsidRDefault="00B26E17" w:rsidP="00666AAF">
      <w:pPr>
        <w:pStyle w:val="ListParagraph"/>
        <w:spacing w:after="0" w:line="240" w:lineRule="auto"/>
        <w:ind w:left="1440"/>
      </w:pPr>
      <w:r>
        <w:t>Carol said that a</w:t>
      </w:r>
      <w:r w:rsidR="00B6075A">
        <w:t>ll members</w:t>
      </w:r>
      <w:r w:rsidR="00681ECD">
        <w:t xml:space="preserve">hip dues have been paid in full. She noted that the quarterly report had been sent out via email </w:t>
      </w:r>
      <w:r w:rsidR="008E4273">
        <w:t xml:space="preserve">and she reviewed the highlights. </w:t>
      </w:r>
    </w:p>
    <w:p w14:paraId="3FFFD8C5" w14:textId="552BCE90" w:rsidR="00BC4440" w:rsidRDefault="00BC4440" w:rsidP="00666AAF">
      <w:pPr>
        <w:pStyle w:val="ListParagraph"/>
        <w:spacing w:after="0" w:line="240" w:lineRule="auto"/>
        <w:ind w:left="1440"/>
      </w:pPr>
    </w:p>
    <w:p w14:paraId="0CA051B8" w14:textId="5077D8F9" w:rsidR="00BC4440" w:rsidRPr="008E4273" w:rsidRDefault="00BC4440" w:rsidP="00666AAF">
      <w:pPr>
        <w:pStyle w:val="ListParagraph"/>
        <w:spacing w:after="0" w:line="240" w:lineRule="auto"/>
        <w:ind w:left="1440"/>
        <w:rPr>
          <w:u w:val="single"/>
        </w:rPr>
      </w:pPr>
      <w:r w:rsidRPr="008E4273">
        <w:rPr>
          <w:u w:val="single"/>
        </w:rPr>
        <w:t>Investment report – change</w:t>
      </w:r>
      <w:r w:rsidR="008E4273" w:rsidRPr="008E4273">
        <w:rPr>
          <w:u w:val="single"/>
        </w:rPr>
        <w:t xml:space="preserve"> over time</w:t>
      </w:r>
    </w:p>
    <w:p w14:paraId="4153DC01" w14:textId="368772FB" w:rsidR="005A185D" w:rsidRDefault="008E4273" w:rsidP="00734BF4">
      <w:pPr>
        <w:pStyle w:val="ListParagraph"/>
        <w:spacing w:after="0" w:line="240" w:lineRule="auto"/>
        <w:ind w:left="1440"/>
      </w:pPr>
      <w:r>
        <w:t xml:space="preserve">Carol noted that </w:t>
      </w:r>
      <w:r w:rsidR="00591F07">
        <w:t>the investment had lost $</w:t>
      </w:r>
      <w:r w:rsidR="00BC4440">
        <w:t>2</w:t>
      </w:r>
      <w:r w:rsidR="00591F07">
        <w:t>,</w:t>
      </w:r>
      <w:r w:rsidR="00BC4440">
        <w:t>881.</w:t>
      </w:r>
      <w:r w:rsidR="005A185D">
        <w:t>99</w:t>
      </w:r>
      <w:r w:rsidR="00591F07">
        <w:t xml:space="preserve"> through </w:t>
      </w:r>
      <w:r w:rsidR="00734BF4">
        <w:t xml:space="preserve">2022. </w:t>
      </w:r>
      <w:r w:rsidR="0023312E">
        <w:t xml:space="preserve">Carol will check </w:t>
      </w:r>
      <w:r w:rsidR="00734BF4">
        <w:t xml:space="preserve">the investment </w:t>
      </w:r>
      <w:r w:rsidR="0023312E">
        <w:t xml:space="preserve">liquidity and report back at next meeting in March. </w:t>
      </w:r>
    </w:p>
    <w:p w14:paraId="53776D20" w14:textId="77777777" w:rsidR="0023312E" w:rsidRDefault="0023312E" w:rsidP="00666AAF">
      <w:pPr>
        <w:pStyle w:val="ListParagraph"/>
        <w:spacing w:after="0" w:line="240" w:lineRule="auto"/>
        <w:ind w:left="1440"/>
      </w:pPr>
    </w:p>
    <w:p w14:paraId="35D4CFC5" w14:textId="5B710B3E" w:rsidR="005A185D" w:rsidRDefault="005A185D" w:rsidP="00666AAF">
      <w:pPr>
        <w:pStyle w:val="ListParagraph"/>
        <w:spacing w:after="0" w:line="240" w:lineRule="auto"/>
        <w:ind w:left="1440"/>
      </w:pPr>
      <w:r w:rsidRPr="009428EA">
        <w:rPr>
          <w:b/>
          <w:bCs/>
        </w:rPr>
        <w:t>Motion</w:t>
      </w:r>
      <w:r w:rsidR="009428EA">
        <w:t>:</w:t>
      </w:r>
      <w:r>
        <w:t xml:space="preserve"> </w:t>
      </w:r>
      <w:r w:rsidR="009428EA">
        <w:t>T</w:t>
      </w:r>
      <w:r>
        <w:t>o adopt financial report.</w:t>
      </w:r>
    </w:p>
    <w:p w14:paraId="1BB4AF1C" w14:textId="039E784C" w:rsidR="006A168A" w:rsidRDefault="0023312E" w:rsidP="00666AAF">
      <w:pPr>
        <w:pStyle w:val="ListParagraph"/>
        <w:spacing w:after="0" w:line="240" w:lineRule="auto"/>
        <w:ind w:left="1440"/>
      </w:pPr>
      <w:r w:rsidRPr="009428EA">
        <w:rPr>
          <w:b/>
          <w:bCs/>
        </w:rPr>
        <w:t>Moved/Seconded</w:t>
      </w:r>
      <w:r w:rsidRPr="009428EA">
        <w:t>:</w:t>
      </w:r>
      <w:r>
        <w:t xml:space="preserve"> Marnie/Himanshu</w:t>
      </w:r>
    </w:p>
    <w:p w14:paraId="6ACB58A5" w14:textId="3B6CAE93" w:rsidR="006A168A" w:rsidRDefault="00A60D32" w:rsidP="00666AAF">
      <w:pPr>
        <w:pStyle w:val="ListParagraph"/>
        <w:spacing w:after="0" w:line="240" w:lineRule="auto"/>
        <w:ind w:left="1440"/>
      </w:pPr>
      <w:r>
        <w:t>CARRIED</w:t>
      </w:r>
    </w:p>
    <w:p w14:paraId="335F030D" w14:textId="77777777" w:rsidR="006A168A" w:rsidRDefault="006A168A" w:rsidP="00666AAF">
      <w:pPr>
        <w:pStyle w:val="ListParagraph"/>
        <w:spacing w:after="0" w:line="240" w:lineRule="auto"/>
        <w:ind w:left="1440"/>
      </w:pPr>
    </w:p>
    <w:p w14:paraId="48DAB990" w14:textId="6DBF8644" w:rsidR="00C20C52" w:rsidRPr="009428EA" w:rsidRDefault="00C20C52" w:rsidP="00666AAF">
      <w:pPr>
        <w:pStyle w:val="ListParagraph"/>
        <w:spacing w:after="0" w:line="240" w:lineRule="auto"/>
        <w:ind w:left="1440"/>
        <w:rPr>
          <w:u w:val="single"/>
        </w:rPr>
      </w:pPr>
      <w:r w:rsidRPr="009428EA">
        <w:rPr>
          <w:u w:val="single"/>
        </w:rPr>
        <w:t>Insurance</w:t>
      </w:r>
    </w:p>
    <w:p w14:paraId="2D6E1C50" w14:textId="1B318FD6" w:rsidR="00F5049B" w:rsidRDefault="009428EA" w:rsidP="00666AAF">
      <w:pPr>
        <w:pStyle w:val="ListParagraph"/>
        <w:spacing w:after="0" w:line="240" w:lineRule="auto"/>
        <w:ind w:left="1440"/>
      </w:pPr>
      <w:r>
        <w:t>Carol said that this h</w:t>
      </w:r>
      <w:r w:rsidR="00BF2FA8">
        <w:t xml:space="preserve">ad been mentioned at </w:t>
      </w:r>
      <w:r>
        <w:t xml:space="preserve">the </w:t>
      </w:r>
      <w:r w:rsidR="00BF2FA8">
        <w:t xml:space="preserve">previous meeting </w:t>
      </w:r>
      <w:r>
        <w:t xml:space="preserve">and she confirmed that GLS does not have Directors and Officers liability </w:t>
      </w:r>
      <w:r w:rsidR="00AC7FED">
        <w:t>(</w:t>
      </w:r>
      <w:r w:rsidR="00BF2FA8">
        <w:t>now mandatory under ONCA</w:t>
      </w:r>
      <w:r w:rsidR="00AC7FED">
        <w:t>)</w:t>
      </w:r>
      <w:r w:rsidR="00B36ABB">
        <w:t>. She also said</w:t>
      </w:r>
      <w:r w:rsidR="00AC7FED">
        <w:t xml:space="preserve"> there is a question about the need for </w:t>
      </w:r>
      <w:r w:rsidR="00A9647B">
        <w:t>Event insurance re</w:t>
      </w:r>
      <w:r w:rsidR="00AC7FED">
        <w:t>garding the</w:t>
      </w:r>
      <w:r w:rsidR="00A9647B">
        <w:t xml:space="preserve"> conference day. </w:t>
      </w:r>
      <w:r w:rsidR="00C7424C">
        <w:t xml:space="preserve">Carol had asked </w:t>
      </w:r>
      <w:r w:rsidR="00A9647B">
        <w:t xml:space="preserve">Jennifer </w:t>
      </w:r>
      <w:r w:rsidR="00C7424C">
        <w:t xml:space="preserve">to get a </w:t>
      </w:r>
      <w:r w:rsidR="00A9647B">
        <w:t>quote from Cooperators</w:t>
      </w:r>
      <w:r w:rsidR="00C7424C">
        <w:t>;</w:t>
      </w:r>
      <w:r w:rsidR="00A9647B">
        <w:t xml:space="preserve"> Carol</w:t>
      </w:r>
      <w:r w:rsidR="00C7424C">
        <w:t xml:space="preserve"> said she </w:t>
      </w:r>
      <w:r w:rsidR="00A9647B">
        <w:t xml:space="preserve">thinks </w:t>
      </w:r>
      <w:r w:rsidR="00C7424C">
        <w:t>the amount is reasonable</w:t>
      </w:r>
      <w:r w:rsidR="008D1480">
        <w:t xml:space="preserve"> but will send out the quote to everyone. She also said that if anyone would like to </w:t>
      </w:r>
      <w:r w:rsidR="00F5049B">
        <w:t xml:space="preserve">look at </w:t>
      </w:r>
      <w:r w:rsidR="008D1480">
        <w:t xml:space="preserve">a competing quote please </w:t>
      </w:r>
      <w:r w:rsidR="00F5049B">
        <w:t xml:space="preserve">let her know who you would suggest. </w:t>
      </w:r>
    </w:p>
    <w:p w14:paraId="1119565C" w14:textId="15728613" w:rsidR="00BF2FA8" w:rsidRDefault="00F5049B" w:rsidP="00DB3936">
      <w:pPr>
        <w:pStyle w:val="ListParagraph"/>
        <w:spacing w:after="0" w:line="240" w:lineRule="auto"/>
        <w:ind w:left="1440"/>
      </w:pPr>
      <w:r>
        <w:t xml:space="preserve">Brian noted that the insurance should be in place </w:t>
      </w:r>
      <w:r w:rsidR="000A51DA">
        <w:t>before March 31</w:t>
      </w:r>
      <w:r w:rsidR="000A51DA" w:rsidRPr="000A51DA">
        <w:rPr>
          <w:vertAlign w:val="superscript"/>
        </w:rPr>
        <w:t>st</w:t>
      </w:r>
      <w:r w:rsidR="000A51DA">
        <w:t xml:space="preserve"> (year-end) </w:t>
      </w:r>
      <w:r w:rsidR="00DB3936">
        <w:t xml:space="preserve">to coincide with the change in the bylaws. </w:t>
      </w:r>
    </w:p>
    <w:p w14:paraId="4DCF63EB" w14:textId="77777777" w:rsidR="00BF2FA8" w:rsidRDefault="00BF2FA8" w:rsidP="00666AAF">
      <w:pPr>
        <w:pStyle w:val="ListParagraph"/>
        <w:spacing w:after="0" w:line="240" w:lineRule="auto"/>
        <w:ind w:left="1440"/>
      </w:pPr>
    </w:p>
    <w:p w14:paraId="7B4AE915" w14:textId="77777777" w:rsidR="00C20C52" w:rsidRPr="00666AAF" w:rsidRDefault="00C20C52" w:rsidP="00666AAF">
      <w:pPr>
        <w:pStyle w:val="ListParagraph"/>
        <w:spacing w:after="0" w:line="240" w:lineRule="auto"/>
        <w:ind w:left="1440"/>
      </w:pPr>
    </w:p>
    <w:p w14:paraId="197A8247" w14:textId="7F28FD0C" w:rsidR="00265261" w:rsidRPr="00265261" w:rsidRDefault="00F06E64" w:rsidP="00265261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>
        <w:rPr>
          <w:b/>
          <w:bCs/>
        </w:rPr>
        <w:t>2023 Conference Report</w:t>
      </w:r>
    </w:p>
    <w:p w14:paraId="11159700" w14:textId="5A9F0299" w:rsidR="002B24A8" w:rsidRPr="00A457EF" w:rsidRDefault="00907B25" w:rsidP="00A457EF">
      <w:pPr>
        <w:spacing w:after="0" w:line="240" w:lineRule="auto"/>
        <w:ind w:left="1440"/>
        <w:rPr>
          <w:bCs/>
        </w:rPr>
      </w:pPr>
      <w:r w:rsidRPr="00A457EF">
        <w:rPr>
          <w:bCs/>
        </w:rPr>
        <w:t xml:space="preserve">Marnie said that </w:t>
      </w:r>
      <w:r w:rsidR="00E46A4F">
        <w:rPr>
          <w:bCs/>
        </w:rPr>
        <w:t xml:space="preserve">the </w:t>
      </w:r>
      <w:r w:rsidRPr="00A457EF">
        <w:rPr>
          <w:bCs/>
        </w:rPr>
        <w:t>conference day is Tuesday April 18</w:t>
      </w:r>
      <w:r w:rsidRPr="00A457EF">
        <w:rPr>
          <w:bCs/>
          <w:vertAlign w:val="superscript"/>
        </w:rPr>
        <w:t>th</w:t>
      </w:r>
      <w:r w:rsidRPr="00A457EF">
        <w:rPr>
          <w:bCs/>
        </w:rPr>
        <w:t xml:space="preserve"> at the </w:t>
      </w:r>
      <w:r w:rsidR="00CE679D" w:rsidRPr="00A457EF">
        <w:rPr>
          <w:bCs/>
        </w:rPr>
        <w:t>L</w:t>
      </w:r>
      <w:r w:rsidRPr="00A457EF">
        <w:rPr>
          <w:bCs/>
        </w:rPr>
        <w:t xml:space="preserve">amplighter </w:t>
      </w:r>
      <w:r w:rsidR="00CE679D" w:rsidRPr="00A457EF">
        <w:rPr>
          <w:bCs/>
        </w:rPr>
        <w:t xml:space="preserve">Inn </w:t>
      </w:r>
      <w:r w:rsidR="002D622A" w:rsidRPr="00A457EF">
        <w:rPr>
          <w:bCs/>
        </w:rPr>
        <w:t xml:space="preserve">in London. </w:t>
      </w:r>
      <w:r w:rsidR="00CE679D" w:rsidRPr="00A457EF">
        <w:rPr>
          <w:bCs/>
        </w:rPr>
        <w:t xml:space="preserve">She noted that </w:t>
      </w:r>
      <w:r w:rsidR="00866C36" w:rsidRPr="00A457EF">
        <w:rPr>
          <w:bCs/>
        </w:rPr>
        <w:t>GLS is n</w:t>
      </w:r>
      <w:r w:rsidR="002D622A" w:rsidRPr="00A457EF">
        <w:rPr>
          <w:bCs/>
        </w:rPr>
        <w:t xml:space="preserve">ow collaborating with OADD </w:t>
      </w:r>
      <w:r w:rsidR="00866C36" w:rsidRPr="00A457EF">
        <w:rPr>
          <w:bCs/>
        </w:rPr>
        <w:t>to attract</w:t>
      </w:r>
      <w:r w:rsidR="002D622A" w:rsidRPr="00A457EF">
        <w:rPr>
          <w:bCs/>
        </w:rPr>
        <w:t xml:space="preserve"> vendors and sponsors</w:t>
      </w:r>
      <w:r w:rsidR="00866C36" w:rsidRPr="00A457EF">
        <w:rPr>
          <w:bCs/>
        </w:rPr>
        <w:t xml:space="preserve">. She said a flyer had been distributed and asked that everyone </w:t>
      </w:r>
      <w:r w:rsidR="002B24A8" w:rsidRPr="00A457EF">
        <w:rPr>
          <w:bCs/>
        </w:rPr>
        <w:t xml:space="preserve">look at it and send it to anyone they think might be interested. </w:t>
      </w:r>
    </w:p>
    <w:p w14:paraId="1C3C3588" w14:textId="1F4B6746" w:rsidR="00D37DF7" w:rsidRPr="00A457EF" w:rsidRDefault="002B24A8" w:rsidP="00E46A4F">
      <w:pPr>
        <w:spacing w:after="0" w:line="240" w:lineRule="auto"/>
        <w:ind w:left="1440"/>
        <w:rPr>
          <w:bCs/>
        </w:rPr>
      </w:pPr>
      <w:r w:rsidRPr="00A457EF">
        <w:rPr>
          <w:bCs/>
        </w:rPr>
        <w:t xml:space="preserve">Marnie said that </w:t>
      </w:r>
      <w:r w:rsidR="001961E5" w:rsidRPr="00A457EF">
        <w:rPr>
          <w:bCs/>
        </w:rPr>
        <w:t xml:space="preserve">they have a quote for AV to make the event hybrid and believe it will be very affordable. The cost of the additional AV will be covered by 20 virtual </w:t>
      </w:r>
      <w:r w:rsidR="00F150FA" w:rsidRPr="00A457EF">
        <w:rPr>
          <w:bCs/>
        </w:rPr>
        <w:t>registrations</w:t>
      </w:r>
      <w:r w:rsidR="00D37DF7" w:rsidRPr="00A457EF">
        <w:rPr>
          <w:bCs/>
        </w:rPr>
        <w:t xml:space="preserve">. </w:t>
      </w:r>
    </w:p>
    <w:p w14:paraId="6344D2CC" w14:textId="21B9BFE1" w:rsidR="00DA324E" w:rsidRPr="00A457EF" w:rsidRDefault="00D37DF7" w:rsidP="00A457EF">
      <w:pPr>
        <w:spacing w:after="0" w:line="240" w:lineRule="auto"/>
        <w:ind w:left="1440"/>
        <w:rPr>
          <w:bCs/>
        </w:rPr>
      </w:pPr>
      <w:r w:rsidRPr="00A457EF">
        <w:rPr>
          <w:bCs/>
        </w:rPr>
        <w:t xml:space="preserve">Marnie said that </w:t>
      </w:r>
      <w:r w:rsidR="0091569E" w:rsidRPr="00A457EF">
        <w:rPr>
          <w:bCs/>
        </w:rPr>
        <w:t xml:space="preserve">she met Monday with the afternoon presenters, Liz Froese, Leah Jeffrey and Tracey Erb. </w:t>
      </w:r>
      <w:r w:rsidR="007862D9" w:rsidRPr="00A457EF">
        <w:rPr>
          <w:bCs/>
        </w:rPr>
        <w:t xml:space="preserve">She noted that the presentations will need to be done in-person. </w:t>
      </w:r>
    </w:p>
    <w:p w14:paraId="66074AD0" w14:textId="5462085A" w:rsidR="002F7735" w:rsidRPr="00A457EF" w:rsidRDefault="007862D9" w:rsidP="00A457EF">
      <w:pPr>
        <w:spacing w:after="0" w:line="240" w:lineRule="auto"/>
        <w:ind w:left="1440"/>
        <w:rPr>
          <w:bCs/>
        </w:rPr>
      </w:pPr>
      <w:r w:rsidRPr="00A457EF">
        <w:rPr>
          <w:bCs/>
        </w:rPr>
        <w:t xml:space="preserve">Marnie said that at the Monday meeting they had focused on organizing the flow of the day. She said the morning will be </w:t>
      </w:r>
      <w:r w:rsidR="00AD39D2" w:rsidRPr="00A457EF">
        <w:rPr>
          <w:bCs/>
        </w:rPr>
        <w:t>an overview of the</w:t>
      </w:r>
      <w:r w:rsidR="00B054B5" w:rsidRPr="00A457EF">
        <w:rPr>
          <w:bCs/>
        </w:rPr>
        <w:t xml:space="preserve"> organizational perspective on trauma and clinical responsiveness</w:t>
      </w:r>
      <w:r w:rsidR="003D2389">
        <w:rPr>
          <w:bCs/>
        </w:rPr>
        <w:t xml:space="preserve">. </w:t>
      </w:r>
      <w:r w:rsidR="00B054B5" w:rsidRPr="00A457EF">
        <w:rPr>
          <w:bCs/>
        </w:rPr>
        <w:t>Trace</w:t>
      </w:r>
      <w:r w:rsidR="0098680B" w:rsidRPr="00A457EF">
        <w:rPr>
          <w:bCs/>
        </w:rPr>
        <w:t>y</w:t>
      </w:r>
      <w:r w:rsidR="00B054B5" w:rsidRPr="00A457EF">
        <w:rPr>
          <w:bCs/>
        </w:rPr>
        <w:t xml:space="preserve"> and Leah will </w:t>
      </w:r>
      <w:r w:rsidR="0098680B" w:rsidRPr="00A457EF">
        <w:rPr>
          <w:bCs/>
        </w:rPr>
        <w:t xml:space="preserve">lead the </w:t>
      </w:r>
      <w:r w:rsidR="00B054B5" w:rsidRPr="00A457EF">
        <w:rPr>
          <w:bCs/>
        </w:rPr>
        <w:t xml:space="preserve">afternoon </w:t>
      </w:r>
      <w:r w:rsidR="0098680B" w:rsidRPr="00A457EF">
        <w:rPr>
          <w:bCs/>
        </w:rPr>
        <w:t xml:space="preserve">session focusing on </w:t>
      </w:r>
      <w:r w:rsidR="00B054B5" w:rsidRPr="00A457EF">
        <w:rPr>
          <w:bCs/>
        </w:rPr>
        <w:t xml:space="preserve">trauma informed care and support. </w:t>
      </w:r>
      <w:r w:rsidR="007955E2" w:rsidRPr="00A457EF">
        <w:rPr>
          <w:bCs/>
        </w:rPr>
        <w:t>They will demonstrate a s</w:t>
      </w:r>
      <w:r w:rsidR="00B054B5" w:rsidRPr="00A457EF">
        <w:rPr>
          <w:bCs/>
        </w:rPr>
        <w:t xml:space="preserve">creening tool for individuals and principles and strategies weaving in some experience </w:t>
      </w:r>
      <w:r w:rsidR="007955E2" w:rsidRPr="00A457EF">
        <w:rPr>
          <w:bCs/>
        </w:rPr>
        <w:t xml:space="preserve">about </w:t>
      </w:r>
      <w:r w:rsidR="00E94D9A" w:rsidRPr="00A457EF">
        <w:rPr>
          <w:bCs/>
        </w:rPr>
        <w:t xml:space="preserve">what works </w:t>
      </w:r>
      <w:r w:rsidR="007955E2" w:rsidRPr="00A457EF">
        <w:rPr>
          <w:bCs/>
        </w:rPr>
        <w:t xml:space="preserve">and </w:t>
      </w:r>
      <w:r w:rsidR="00E94D9A" w:rsidRPr="00A457EF">
        <w:rPr>
          <w:bCs/>
        </w:rPr>
        <w:t>what doesn’t</w:t>
      </w:r>
      <w:r w:rsidR="007955E2" w:rsidRPr="00A457EF">
        <w:rPr>
          <w:bCs/>
        </w:rPr>
        <w:t xml:space="preserve">. </w:t>
      </w:r>
      <w:r w:rsidR="0043490E" w:rsidRPr="00A457EF">
        <w:rPr>
          <w:bCs/>
        </w:rPr>
        <w:t xml:space="preserve">This will provide a </w:t>
      </w:r>
      <w:r w:rsidR="009A3096" w:rsidRPr="00A457EF">
        <w:rPr>
          <w:bCs/>
        </w:rPr>
        <w:t>hands-on</w:t>
      </w:r>
      <w:r w:rsidR="0043490E" w:rsidRPr="00A457EF">
        <w:rPr>
          <w:bCs/>
        </w:rPr>
        <w:t xml:space="preserve"> experience with great take-aways for participants. </w:t>
      </w:r>
    </w:p>
    <w:p w14:paraId="1EB57303" w14:textId="69F3FA4E" w:rsidR="007770A1" w:rsidRPr="00A457EF" w:rsidRDefault="002C2293" w:rsidP="00A457EF">
      <w:pPr>
        <w:spacing w:after="0" w:line="240" w:lineRule="auto"/>
        <w:ind w:left="1440"/>
        <w:rPr>
          <w:bCs/>
        </w:rPr>
      </w:pPr>
      <w:r w:rsidRPr="00A457EF">
        <w:rPr>
          <w:bCs/>
        </w:rPr>
        <w:t>Jennifer said that registration would open the week of January</w:t>
      </w:r>
      <w:r w:rsidR="00745F80" w:rsidRPr="00A457EF">
        <w:rPr>
          <w:bCs/>
        </w:rPr>
        <w:t xml:space="preserve"> 23</w:t>
      </w:r>
      <w:r w:rsidR="00745F80" w:rsidRPr="00A457EF">
        <w:rPr>
          <w:bCs/>
          <w:vertAlign w:val="superscript"/>
        </w:rPr>
        <w:t>rd</w:t>
      </w:r>
      <w:r w:rsidR="00304BA5" w:rsidRPr="00A457EF">
        <w:rPr>
          <w:bCs/>
        </w:rPr>
        <w:t xml:space="preserve"> and Marnie said the group will have a final program available by then. </w:t>
      </w:r>
    </w:p>
    <w:p w14:paraId="5B27D1B0" w14:textId="7BC78481" w:rsidR="007770A1" w:rsidRPr="00A457EF" w:rsidRDefault="00653B4F" w:rsidP="00A457EF">
      <w:pPr>
        <w:spacing w:after="0" w:line="240" w:lineRule="auto"/>
        <w:ind w:left="1440"/>
        <w:rPr>
          <w:bCs/>
        </w:rPr>
      </w:pPr>
      <w:r w:rsidRPr="00A457EF">
        <w:rPr>
          <w:bCs/>
        </w:rPr>
        <w:t xml:space="preserve">Brian </w:t>
      </w:r>
      <w:r w:rsidR="009A3096" w:rsidRPr="00A457EF">
        <w:rPr>
          <w:bCs/>
        </w:rPr>
        <w:t>said the program is</w:t>
      </w:r>
      <w:r w:rsidRPr="00A457EF">
        <w:rPr>
          <w:bCs/>
        </w:rPr>
        <w:t xml:space="preserve"> not just applicable to DS but all MCCSS groups (CAS etc.) </w:t>
      </w:r>
      <w:r w:rsidR="00165BE9" w:rsidRPr="00A457EF">
        <w:rPr>
          <w:bCs/>
        </w:rPr>
        <w:t xml:space="preserve">Brian will send out </w:t>
      </w:r>
      <w:r w:rsidR="009A3096" w:rsidRPr="00A457EF">
        <w:rPr>
          <w:bCs/>
        </w:rPr>
        <w:t xml:space="preserve">the </w:t>
      </w:r>
      <w:r w:rsidR="00165BE9" w:rsidRPr="00A457EF">
        <w:rPr>
          <w:bCs/>
        </w:rPr>
        <w:t xml:space="preserve">program </w:t>
      </w:r>
      <w:r w:rsidR="009A3096" w:rsidRPr="00A457EF">
        <w:rPr>
          <w:bCs/>
        </w:rPr>
        <w:t xml:space="preserve">(once completed) to various contacts. </w:t>
      </w:r>
    </w:p>
    <w:p w14:paraId="6D85D0D7" w14:textId="5ED576E7" w:rsidR="00F06E64" w:rsidRDefault="00110AD2" w:rsidP="00F06E64">
      <w:pPr>
        <w:spacing w:after="0" w:line="240" w:lineRule="auto"/>
        <w:ind w:left="1440"/>
        <w:rPr>
          <w:bCs/>
        </w:rPr>
      </w:pPr>
      <w:r w:rsidRPr="00A457EF">
        <w:rPr>
          <w:bCs/>
        </w:rPr>
        <w:t>Brian will ask Karen Glass is she can attend and or open.</w:t>
      </w:r>
    </w:p>
    <w:p w14:paraId="3E3F6EA2" w14:textId="77777777" w:rsidR="00F06E64" w:rsidRDefault="00F06E64" w:rsidP="00F06E64">
      <w:pPr>
        <w:spacing w:after="0" w:line="240" w:lineRule="auto"/>
        <w:ind w:left="1440"/>
        <w:rPr>
          <w:bCs/>
        </w:rPr>
      </w:pPr>
    </w:p>
    <w:p w14:paraId="61154011" w14:textId="4FD675E0" w:rsidR="006400B1" w:rsidRPr="00B850CA" w:rsidRDefault="00C20C52" w:rsidP="00F06E64">
      <w:pPr>
        <w:pStyle w:val="ListParagraph"/>
        <w:numPr>
          <w:ilvl w:val="1"/>
          <w:numId w:val="26"/>
        </w:numPr>
        <w:spacing w:after="0" w:line="240" w:lineRule="auto"/>
        <w:rPr>
          <w:bCs/>
        </w:rPr>
      </w:pPr>
      <w:r w:rsidRPr="00F06E64">
        <w:rPr>
          <w:b/>
        </w:rPr>
        <w:lastRenderedPageBreak/>
        <w:t>Members’ open discussion</w:t>
      </w:r>
    </w:p>
    <w:p w14:paraId="7174EFA8" w14:textId="766927C7" w:rsidR="00B850CA" w:rsidRDefault="0021270F" w:rsidP="0021270F">
      <w:pPr>
        <w:spacing w:after="0" w:line="240" w:lineRule="auto"/>
        <w:ind w:left="1440"/>
        <w:rPr>
          <w:bCs/>
        </w:rPr>
      </w:pPr>
      <w:r>
        <w:rPr>
          <w:bCs/>
        </w:rPr>
        <w:t xml:space="preserve">Brian said that this was to be a standing item to allow member to raise anything they would like to discuss. </w:t>
      </w:r>
    </w:p>
    <w:p w14:paraId="3B2802F7" w14:textId="4BC00901" w:rsidR="00444241" w:rsidRDefault="00444241" w:rsidP="0021270F">
      <w:pPr>
        <w:spacing w:after="0" w:line="240" w:lineRule="auto"/>
        <w:ind w:left="1440"/>
        <w:rPr>
          <w:bCs/>
        </w:rPr>
      </w:pPr>
      <w:r>
        <w:rPr>
          <w:bCs/>
        </w:rPr>
        <w:t xml:space="preserve">The discussion covered a variety of topics and there was the suggestion that GLS send a letter to the ministry advocating on behalf of the sector </w:t>
      </w:r>
      <w:r w:rsidR="00575F6D">
        <w:rPr>
          <w:bCs/>
        </w:rPr>
        <w:t xml:space="preserve">regarding the need for an increase to base funding in our sector, similar to the increase to health funding we have seen in OH funded organizations.  </w:t>
      </w:r>
    </w:p>
    <w:p w14:paraId="1F42D092" w14:textId="77777777" w:rsidR="00CC17BA" w:rsidRDefault="005D354B" w:rsidP="00CC17BA">
      <w:pPr>
        <w:spacing w:after="0" w:line="240" w:lineRule="auto"/>
        <w:ind w:left="1440"/>
        <w:rPr>
          <w:bCs/>
        </w:rPr>
      </w:pPr>
      <w:r>
        <w:rPr>
          <w:bCs/>
        </w:rPr>
        <w:t xml:space="preserve">Brian said that he would raise this issue at the next PN meeting and see if </w:t>
      </w:r>
      <w:r w:rsidR="00005040">
        <w:rPr>
          <w:bCs/>
        </w:rPr>
        <w:t>there was interest there in a combined effort.</w:t>
      </w:r>
    </w:p>
    <w:p w14:paraId="18CD615D" w14:textId="77777777" w:rsidR="00CC17BA" w:rsidRDefault="00CC17BA" w:rsidP="00CC17BA">
      <w:pPr>
        <w:spacing w:after="0" w:line="240" w:lineRule="auto"/>
        <w:rPr>
          <w:bCs/>
        </w:rPr>
      </w:pPr>
    </w:p>
    <w:p w14:paraId="4D54570D" w14:textId="14781914" w:rsidR="005D354B" w:rsidRPr="00EE4939" w:rsidRDefault="00EE4939" w:rsidP="00CC17BA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 w:rsidRPr="00EE4939">
        <w:rPr>
          <w:b/>
        </w:rPr>
        <w:t>Strategic Plan</w:t>
      </w:r>
      <w:r w:rsidR="00005040" w:rsidRPr="00EE4939">
        <w:rPr>
          <w:b/>
        </w:rPr>
        <w:t xml:space="preserve"> </w:t>
      </w:r>
    </w:p>
    <w:p w14:paraId="168EE9A2" w14:textId="4387562F" w:rsidR="00F139FE" w:rsidRDefault="00EE4939" w:rsidP="00EE4939">
      <w:pPr>
        <w:spacing w:after="0" w:line="240" w:lineRule="auto"/>
        <w:ind w:left="1440"/>
        <w:rPr>
          <w:bCs/>
        </w:rPr>
      </w:pPr>
      <w:r>
        <w:rPr>
          <w:bCs/>
        </w:rPr>
        <w:t>Brigid noted that the last strategic plan was completed in 2016</w:t>
      </w:r>
      <w:r w:rsidR="00F36DCA">
        <w:rPr>
          <w:bCs/>
        </w:rPr>
        <w:t xml:space="preserve">. She </w:t>
      </w:r>
      <w:r w:rsidR="00C13232">
        <w:rPr>
          <w:bCs/>
        </w:rPr>
        <w:t>said</w:t>
      </w:r>
      <w:r w:rsidR="00F36DCA">
        <w:rPr>
          <w:bCs/>
        </w:rPr>
        <w:t xml:space="preserve"> that as GLS is going through a name change and revising bylaws that a new plan should be done and </w:t>
      </w:r>
      <w:r w:rsidR="00C13232">
        <w:rPr>
          <w:bCs/>
        </w:rPr>
        <w:t>suggested the membership consider hiring a consultant</w:t>
      </w:r>
      <w:r w:rsidR="005232FC">
        <w:rPr>
          <w:bCs/>
        </w:rPr>
        <w:t xml:space="preserve">. This was generally agreed on and Brigid was given recommendations for People Minded Business, </w:t>
      </w:r>
      <w:r w:rsidR="002462BB">
        <w:rPr>
          <w:bCs/>
        </w:rPr>
        <w:t xml:space="preserve">Collective Results and Jen </w:t>
      </w:r>
      <w:proofErr w:type="spellStart"/>
      <w:r w:rsidR="002462BB">
        <w:rPr>
          <w:bCs/>
        </w:rPr>
        <w:t>Keitly</w:t>
      </w:r>
      <w:proofErr w:type="spellEnd"/>
      <w:r w:rsidR="002462BB">
        <w:rPr>
          <w:bCs/>
        </w:rPr>
        <w:t xml:space="preserve"> (independent). Brigid said she would contact all three and get time frames and costs for review at the next membership meeting. </w:t>
      </w:r>
    </w:p>
    <w:p w14:paraId="3A022BD5" w14:textId="551D05BD" w:rsidR="00A91D43" w:rsidRPr="00EE4939" w:rsidRDefault="00A91D43" w:rsidP="00EE4939">
      <w:pPr>
        <w:spacing w:after="0" w:line="240" w:lineRule="auto"/>
        <w:ind w:left="1440"/>
        <w:rPr>
          <w:bCs/>
        </w:rPr>
      </w:pPr>
      <w:r>
        <w:rPr>
          <w:bCs/>
        </w:rPr>
        <w:t xml:space="preserve">Brigid asked for volunteers to form a strategic plan committee; Brian, Himanshu, Jason, Carol and Lexi volunteered. It was also decided that the new plan should be for 3 years. </w:t>
      </w:r>
    </w:p>
    <w:p w14:paraId="61ABAFFE" w14:textId="77777777" w:rsidR="0039192A" w:rsidRPr="00E44B07" w:rsidRDefault="0039192A" w:rsidP="00E44B07">
      <w:pPr>
        <w:spacing w:after="0" w:line="240" w:lineRule="auto"/>
        <w:rPr>
          <w:bCs/>
        </w:rPr>
      </w:pPr>
    </w:p>
    <w:p w14:paraId="407EE119" w14:textId="585B1134" w:rsidR="007965E8" w:rsidRPr="00E44B07" w:rsidRDefault="00E44B07" w:rsidP="00E44B07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Other</w:t>
      </w:r>
    </w:p>
    <w:p w14:paraId="2871922B" w14:textId="4087962E" w:rsidR="0039192A" w:rsidRPr="00E44B07" w:rsidRDefault="00E44B07" w:rsidP="00E44B07">
      <w:pPr>
        <w:spacing w:after="0" w:line="240" w:lineRule="auto"/>
        <w:ind w:left="1440"/>
        <w:rPr>
          <w:bCs/>
        </w:rPr>
      </w:pPr>
      <w:r>
        <w:rPr>
          <w:bCs/>
        </w:rPr>
        <w:t xml:space="preserve">Carol said that </w:t>
      </w:r>
      <w:r w:rsidR="00506228" w:rsidRPr="00E44B07">
        <w:rPr>
          <w:bCs/>
        </w:rPr>
        <w:t xml:space="preserve">Brian Davies retires officially </w:t>
      </w:r>
      <w:r>
        <w:rPr>
          <w:bCs/>
        </w:rPr>
        <w:t xml:space="preserve">on </w:t>
      </w:r>
      <w:r w:rsidR="00506228" w:rsidRPr="00E44B07">
        <w:rPr>
          <w:bCs/>
        </w:rPr>
        <w:t>26</w:t>
      </w:r>
      <w:r w:rsidR="00506228" w:rsidRPr="00E44B07">
        <w:rPr>
          <w:bCs/>
          <w:vertAlign w:val="superscript"/>
        </w:rPr>
        <w:t>th</w:t>
      </w:r>
      <w:r w:rsidR="00506228" w:rsidRPr="00E44B07">
        <w:rPr>
          <w:bCs/>
        </w:rPr>
        <w:t xml:space="preserve"> January. </w:t>
      </w:r>
      <w:r w:rsidR="006C319F" w:rsidRPr="00E44B07">
        <w:rPr>
          <w:bCs/>
        </w:rPr>
        <w:t xml:space="preserve">Carol will check with Paul to see </w:t>
      </w:r>
      <w:r w:rsidR="00981975" w:rsidRPr="00E44B07">
        <w:rPr>
          <w:bCs/>
        </w:rPr>
        <w:t>what an appropriate gift would be.</w:t>
      </w:r>
      <w:r w:rsidR="002310E8" w:rsidRPr="00E44B07">
        <w:rPr>
          <w:bCs/>
        </w:rPr>
        <w:t xml:space="preserve"> </w:t>
      </w:r>
    </w:p>
    <w:p w14:paraId="50B007E4" w14:textId="7234F1EB" w:rsidR="00B908F4" w:rsidRDefault="00B908F4" w:rsidP="00D25A97">
      <w:pPr>
        <w:spacing w:after="0" w:line="240" w:lineRule="auto"/>
        <w:rPr>
          <w:bCs/>
        </w:rPr>
      </w:pPr>
    </w:p>
    <w:p w14:paraId="291B7811" w14:textId="77777777" w:rsidR="00EF77F5" w:rsidRPr="00EF77F5" w:rsidRDefault="00EF77F5" w:rsidP="00EF77F5">
      <w:pPr>
        <w:pStyle w:val="ListParagraph"/>
        <w:spacing w:after="0" w:line="240" w:lineRule="auto"/>
        <w:rPr>
          <w:bCs/>
        </w:rPr>
      </w:pPr>
    </w:p>
    <w:p w14:paraId="5FB0CA9E" w14:textId="096AE630" w:rsidR="00FC76BD" w:rsidRPr="006D264B" w:rsidRDefault="006D264B" w:rsidP="006D264B">
      <w:pPr>
        <w:spacing w:after="0" w:line="240" w:lineRule="auto"/>
        <w:ind w:left="720" w:hanging="360"/>
        <w:rPr>
          <w:b/>
        </w:rPr>
      </w:pPr>
      <w:r w:rsidRPr="006D264B">
        <w:rPr>
          <w:b/>
        </w:rPr>
        <w:t>5. Future Meeting Dates</w:t>
      </w:r>
    </w:p>
    <w:p w14:paraId="330D73A4" w14:textId="769FB449" w:rsidR="00EF77F5" w:rsidRDefault="006D264B" w:rsidP="0079525B">
      <w:pPr>
        <w:spacing w:after="0" w:line="240" w:lineRule="auto"/>
        <w:ind w:left="720" w:hanging="360"/>
        <w:rPr>
          <w:bCs/>
        </w:rPr>
      </w:pPr>
      <w:r>
        <w:rPr>
          <w:bCs/>
        </w:rPr>
        <w:tab/>
      </w:r>
      <w:r w:rsidR="00EF77F5">
        <w:rPr>
          <w:bCs/>
        </w:rPr>
        <w:t xml:space="preserve"> </w:t>
      </w:r>
    </w:p>
    <w:p w14:paraId="3F5EACC3" w14:textId="546B6705" w:rsidR="00EF77F5" w:rsidRPr="00FC76BD" w:rsidRDefault="00553A7C" w:rsidP="00EF77F5">
      <w:pPr>
        <w:spacing w:after="0" w:line="240" w:lineRule="auto"/>
        <w:ind w:left="720" w:hanging="360"/>
        <w:rPr>
          <w:bCs/>
        </w:rPr>
      </w:pPr>
      <w:r>
        <w:rPr>
          <w:bCs/>
        </w:rPr>
        <w:t>Tentative March 7</w:t>
      </w:r>
      <w:r w:rsidRPr="00553A7C">
        <w:rPr>
          <w:bCs/>
          <w:vertAlign w:val="superscript"/>
        </w:rPr>
        <w:t>th</w:t>
      </w:r>
      <w:r>
        <w:rPr>
          <w:bCs/>
        </w:rPr>
        <w:t xml:space="preserve"> 1:00 – 3:00 </w:t>
      </w:r>
    </w:p>
    <w:p w14:paraId="163AA42A" w14:textId="77777777" w:rsidR="000F4C35" w:rsidRDefault="000F4C35" w:rsidP="000F4C35">
      <w:pPr>
        <w:spacing w:after="0" w:line="240" w:lineRule="auto"/>
        <w:rPr>
          <w:bCs/>
        </w:rPr>
      </w:pPr>
    </w:p>
    <w:p w14:paraId="5F7755BB" w14:textId="13FE0D8F" w:rsidR="000F4C35" w:rsidRPr="000F4C35" w:rsidRDefault="000F4C35" w:rsidP="0079525B">
      <w:pPr>
        <w:spacing w:after="0" w:line="240" w:lineRule="auto"/>
        <w:ind w:firstLine="284"/>
        <w:rPr>
          <w:bCs/>
        </w:rPr>
      </w:pPr>
      <w:r>
        <w:rPr>
          <w:bCs/>
        </w:rPr>
        <w:t xml:space="preserve">Adjournment: </w:t>
      </w:r>
      <w:r w:rsidR="00AF1A2A">
        <w:rPr>
          <w:bCs/>
        </w:rPr>
        <w:t xml:space="preserve"> </w:t>
      </w:r>
      <w:r w:rsidR="001048A4">
        <w:rPr>
          <w:bCs/>
        </w:rPr>
        <w:t>the meeting was adjourned</w:t>
      </w:r>
      <w:r w:rsidR="002925EE">
        <w:rPr>
          <w:bCs/>
        </w:rPr>
        <w:t xml:space="preserve"> at</w:t>
      </w:r>
      <w:r w:rsidR="002B6628">
        <w:rPr>
          <w:bCs/>
        </w:rPr>
        <w:t xml:space="preserve"> </w:t>
      </w:r>
      <w:r w:rsidR="001048A4">
        <w:rPr>
          <w:bCs/>
        </w:rPr>
        <w:t>2:11 p.m.</w:t>
      </w:r>
    </w:p>
    <w:p w14:paraId="0020E112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086725DE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78245D35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6F8EF1BE" w14:textId="77777777" w:rsidR="001D49AC" w:rsidRDefault="00F94B8B" w:rsidP="001D49AC">
      <w:pPr>
        <w:spacing w:after="0" w:line="240" w:lineRule="auto"/>
        <w:ind w:left="284" w:firstLine="284"/>
        <w:rPr>
          <w:b/>
        </w:rPr>
      </w:pPr>
      <w:r>
        <w:rPr>
          <w:b/>
        </w:rPr>
        <w:t xml:space="preserve">Minutes recorded by </w:t>
      </w:r>
      <w:r w:rsidR="00DE19D0">
        <w:rPr>
          <w:b/>
        </w:rPr>
        <w:t>Administrative Support</w:t>
      </w:r>
      <w:r w:rsidR="00492803">
        <w:rPr>
          <w:b/>
        </w:rPr>
        <w:t xml:space="preserve"> person</w:t>
      </w:r>
      <w:r w:rsidR="00DE19D0">
        <w:rPr>
          <w:b/>
        </w:rPr>
        <w:t>, Jennifer Shaw</w:t>
      </w:r>
      <w:r w:rsidR="00CD5A1C">
        <w:rPr>
          <w:b/>
        </w:rPr>
        <w:t xml:space="preserve">, </w:t>
      </w:r>
      <w:r>
        <w:rPr>
          <w:b/>
        </w:rPr>
        <w:t>Secretary</w:t>
      </w:r>
      <w:r w:rsidR="001D49AC">
        <w:rPr>
          <w:b/>
        </w:rPr>
        <w:t xml:space="preserve">, </w:t>
      </w:r>
    </w:p>
    <w:p w14:paraId="2618C53D" w14:textId="5A6854ED" w:rsidR="00F94B8B" w:rsidRPr="006C757E" w:rsidRDefault="001D49AC" w:rsidP="001D49AC">
      <w:pPr>
        <w:spacing w:after="0" w:line="240" w:lineRule="auto"/>
        <w:ind w:left="284" w:firstLine="284"/>
        <w:rPr>
          <w:b/>
        </w:rPr>
      </w:pPr>
      <w:r>
        <w:rPr>
          <w:b/>
        </w:rPr>
        <w:t xml:space="preserve">review by Brian </w:t>
      </w:r>
      <w:proofErr w:type="spellStart"/>
      <w:r>
        <w:rPr>
          <w:b/>
        </w:rPr>
        <w:t>Swainson</w:t>
      </w:r>
      <w:proofErr w:type="spellEnd"/>
      <w:r>
        <w:rPr>
          <w:b/>
        </w:rPr>
        <w:t>, President</w:t>
      </w:r>
    </w:p>
    <w:p w14:paraId="1F537D9E" w14:textId="77777777" w:rsidR="006C757E" w:rsidRPr="006C757E" w:rsidRDefault="006C757E" w:rsidP="00936FFA">
      <w:pPr>
        <w:spacing w:after="0" w:line="240" w:lineRule="auto"/>
        <w:rPr>
          <w:bCs/>
        </w:rPr>
      </w:pPr>
    </w:p>
    <w:p w14:paraId="29469566" w14:textId="77777777" w:rsidR="006D47DD" w:rsidRDefault="006D47DD" w:rsidP="00D36402">
      <w:pPr>
        <w:spacing w:after="0" w:line="240" w:lineRule="auto"/>
        <w:rPr>
          <w:bCs/>
        </w:rPr>
      </w:pPr>
    </w:p>
    <w:p w14:paraId="4C9E0AE1" w14:textId="77777777" w:rsidR="006D47DD" w:rsidRDefault="006D47DD" w:rsidP="00D36402">
      <w:pPr>
        <w:spacing w:after="0" w:line="240" w:lineRule="auto"/>
        <w:rPr>
          <w:bCs/>
        </w:rPr>
      </w:pPr>
    </w:p>
    <w:p w14:paraId="6106E2AC" w14:textId="5873E467" w:rsidR="00EF79DC" w:rsidRDefault="00E56953" w:rsidP="00D36402">
      <w:pPr>
        <w:spacing w:after="0" w:line="240" w:lineRule="auto"/>
      </w:pPr>
      <w:r>
        <w:rPr>
          <w:bCs/>
        </w:rPr>
        <w:tab/>
      </w:r>
    </w:p>
    <w:sectPr w:rsidR="00EF79DC" w:rsidSect="008B40D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CC5C" w14:textId="77777777" w:rsidR="00421C67" w:rsidRDefault="00421C67" w:rsidP="008B40D8">
      <w:pPr>
        <w:spacing w:after="0" w:line="240" w:lineRule="auto"/>
      </w:pPr>
      <w:r>
        <w:separator/>
      </w:r>
    </w:p>
  </w:endnote>
  <w:endnote w:type="continuationSeparator" w:id="0">
    <w:p w14:paraId="4030CD09" w14:textId="77777777" w:rsidR="00421C67" w:rsidRDefault="00421C67" w:rsidP="008B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9FB9" w14:textId="77777777" w:rsidR="00421C67" w:rsidRDefault="00421C67" w:rsidP="008B40D8">
      <w:pPr>
        <w:spacing w:after="0" w:line="240" w:lineRule="auto"/>
      </w:pPr>
      <w:r>
        <w:separator/>
      </w:r>
    </w:p>
  </w:footnote>
  <w:footnote w:type="continuationSeparator" w:id="0">
    <w:p w14:paraId="619BC765" w14:textId="77777777" w:rsidR="00421C67" w:rsidRDefault="00421C67" w:rsidP="008B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4869" w14:textId="60CC7968" w:rsidR="008B40D8" w:rsidRPr="008B40D8" w:rsidRDefault="00000000">
    <w:pPr>
      <w:pStyle w:val="Header"/>
      <w:rPr>
        <w:lang w:val="en-CA"/>
      </w:rPr>
    </w:pPr>
    <w:sdt>
      <w:sdtPr>
        <w:rPr>
          <w:lang w:val="en-CA"/>
        </w:rPr>
        <w:id w:val="-1378149147"/>
        <w:docPartObj>
          <w:docPartGallery w:val="Watermarks"/>
          <w:docPartUnique/>
        </w:docPartObj>
      </w:sdtPr>
      <w:sdtContent>
        <w:r>
          <w:rPr>
            <w:noProof/>
            <w:lang w:val="en-CA"/>
          </w:rPr>
          <w:pict w14:anchorId="184DAA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38E"/>
    <w:multiLevelType w:val="hybridMultilevel"/>
    <w:tmpl w:val="D7546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D775C9"/>
    <w:multiLevelType w:val="hybridMultilevel"/>
    <w:tmpl w:val="F6409974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B50EDE"/>
    <w:multiLevelType w:val="hybridMultilevel"/>
    <w:tmpl w:val="F60E40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6B24E31"/>
    <w:multiLevelType w:val="hybridMultilevel"/>
    <w:tmpl w:val="55C00A86"/>
    <w:lvl w:ilvl="0" w:tplc="E076B08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366EFD"/>
    <w:multiLevelType w:val="hybridMultilevel"/>
    <w:tmpl w:val="948AEB6C"/>
    <w:lvl w:ilvl="0" w:tplc="D25A840E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8819B2"/>
    <w:multiLevelType w:val="hybridMultilevel"/>
    <w:tmpl w:val="FCE6BD80"/>
    <w:lvl w:ilvl="0" w:tplc="D368F49E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1CA47384"/>
    <w:multiLevelType w:val="hybridMultilevel"/>
    <w:tmpl w:val="99EEA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095F6B"/>
    <w:multiLevelType w:val="hybridMultilevel"/>
    <w:tmpl w:val="A9547B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346396"/>
    <w:multiLevelType w:val="hybridMultilevel"/>
    <w:tmpl w:val="565C74F8"/>
    <w:lvl w:ilvl="0" w:tplc="F4A62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81E48"/>
    <w:multiLevelType w:val="hybridMultilevel"/>
    <w:tmpl w:val="507E7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DE6A2F"/>
    <w:multiLevelType w:val="hybridMultilevel"/>
    <w:tmpl w:val="7A22F830"/>
    <w:lvl w:ilvl="0" w:tplc="4F54DD0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792578"/>
    <w:multiLevelType w:val="hybridMultilevel"/>
    <w:tmpl w:val="4208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01ED"/>
    <w:multiLevelType w:val="hybridMultilevel"/>
    <w:tmpl w:val="3BE676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14260D"/>
    <w:multiLevelType w:val="hybridMultilevel"/>
    <w:tmpl w:val="EE6AE7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2406C0"/>
    <w:multiLevelType w:val="hybridMultilevel"/>
    <w:tmpl w:val="35406992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DFA12FA"/>
    <w:multiLevelType w:val="hybridMultilevel"/>
    <w:tmpl w:val="C8F27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A5CC5"/>
    <w:multiLevelType w:val="hybridMultilevel"/>
    <w:tmpl w:val="861672B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46AB5C17"/>
    <w:multiLevelType w:val="hybridMultilevel"/>
    <w:tmpl w:val="D0CE1946"/>
    <w:lvl w:ilvl="0" w:tplc="F38CD5D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69111F"/>
    <w:multiLevelType w:val="hybridMultilevel"/>
    <w:tmpl w:val="330221BE"/>
    <w:lvl w:ilvl="0" w:tplc="B86C9896">
      <w:start w:val="1"/>
      <w:numFmt w:val="lowerRoman"/>
      <w:lvlText w:val="%1)"/>
      <w:lvlJc w:val="left"/>
      <w:pPr>
        <w:ind w:left="99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C27375"/>
    <w:multiLevelType w:val="hybridMultilevel"/>
    <w:tmpl w:val="1A929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02329B"/>
    <w:multiLevelType w:val="hybridMultilevel"/>
    <w:tmpl w:val="B09C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E58C2"/>
    <w:multiLevelType w:val="hybridMultilevel"/>
    <w:tmpl w:val="B094AB54"/>
    <w:lvl w:ilvl="0" w:tplc="A59CE7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F56C55"/>
    <w:multiLevelType w:val="hybridMultilevel"/>
    <w:tmpl w:val="6E44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064B6"/>
    <w:multiLevelType w:val="hybridMultilevel"/>
    <w:tmpl w:val="A78067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3224B3B"/>
    <w:multiLevelType w:val="hybridMultilevel"/>
    <w:tmpl w:val="1DF46CE8"/>
    <w:lvl w:ilvl="0" w:tplc="4D5ACF3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E93EC3"/>
    <w:multiLevelType w:val="hybridMultilevel"/>
    <w:tmpl w:val="F7BA2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1671EA"/>
    <w:multiLevelType w:val="hybridMultilevel"/>
    <w:tmpl w:val="A9FCA0C8"/>
    <w:lvl w:ilvl="0" w:tplc="323693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AF5643"/>
    <w:multiLevelType w:val="hybridMultilevel"/>
    <w:tmpl w:val="3FE0C6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6E77CB"/>
    <w:multiLevelType w:val="hybridMultilevel"/>
    <w:tmpl w:val="6524846E"/>
    <w:lvl w:ilvl="0" w:tplc="F800C98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9A0BAE"/>
    <w:multiLevelType w:val="hybridMultilevel"/>
    <w:tmpl w:val="6C381D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C123A9"/>
    <w:multiLevelType w:val="hybridMultilevel"/>
    <w:tmpl w:val="E46E12C8"/>
    <w:lvl w:ilvl="0" w:tplc="C58E60F2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852EA0"/>
    <w:multiLevelType w:val="hybridMultilevel"/>
    <w:tmpl w:val="D23CB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C3B38DF"/>
    <w:multiLevelType w:val="hybridMultilevel"/>
    <w:tmpl w:val="12E67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DA27470"/>
    <w:multiLevelType w:val="hybridMultilevel"/>
    <w:tmpl w:val="6BE241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FA65F62"/>
    <w:multiLevelType w:val="hybridMultilevel"/>
    <w:tmpl w:val="F9DAD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1534">
    <w:abstractNumId w:val="30"/>
  </w:num>
  <w:num w:numId="2" w16cid:durableId="1602643665">
    <w:abstractNumId w:val="13"/>
  </w:num>
  <w:num w:numId="3" w16cid:durableId="2022244749">
    <w:abstractNumId w:val="4"/>
  </w:num>
  <w:num w:numId="4" w16cid:durableId="1222253733">
    <w:abstractNumId w:val="19"/>
  </w:num>
  <w:num w:numId="5" w16cid:durableId="168715078">
    <w:abstractNumId w:val="24"/>
  </w:num>
  <w:num w:numId="6" w16cid:durableId="1255556706">
    <w:abstractNumId w:val="17"/>
  </w:num>
  <w:num w:numId="7" w16cid:durableId="1982609594">
    <w:abstractNumId w:val="10"/>
  </w:num>
  <w:num w:numId="8" w16cid:durableId="1436093618">
    <w:abstractNumId w:val="3"/>
  </w:num>
  <w:num w:numId="9" w16cid:durableId="382994063">
    <w:abstractNumId w:val="8"/>
  </w:num>
  <w:num w:numId="10" w16cid:durableId="1668287234">
    <w:abstractNumId w:val="26"/>
  </w:num>
  <w:num w:numId="11" w16cid:durableId="764156226">
    <w:abstractNumId w:val="14"/>
  </w:num>
  <w:num w:numId="12" w16cid:durableId="1883860485">
    <w:abstractNumId w:val="12"/>
  </w:num>
  <w:num w:numId="13" w16cid:durableId="913510166">
    <w:abstractNumId w:val="28"/>
  </w:num>
  <w:num w:numId="14" w16cid:durableId="398018894">
    <w:abstractNumId w:val="21"/>
  </w:num>
  <w:num w:numId="15" w16cid:durableId="2090424456">
    <w:abstractNumId w:val="32"/>
  </w:num>
  <w:num w:numId="16" w16cid:durableId="425729155">
    <w:abstractNumId w:val="31"/>
  </w:num>
  <w:num w:numId="17" w16cid:durableId="119763986">
    <w:abstractNumId w:val="9"/>
  </w:num>
  <w:num w:numId="18" w16cid:durableId="151217957">
    <w:abstractNumId w:val="25"/>
  </w:num>
  <w:num w:numId="19" w16cid:durableId="1420521279">
    <w:abstractNumId w:val="29"/>
  </w:num>
  <w:num w:numId="20" w16cid:durableId="1790933013">
    <w:abstractNumId w:val="6"/>
  </w:num>
  <w:num w:numId="21" w16cid:durableId="529684930">
    <w:abstractNumId w:val="15"/>
  </w:num>
  <w:num w:numId="22" w16cid:durableId="781538916">
    <w:abstractNumId w:val="20"/>
  </w:num>
  <w:num w:numId="23" w16cid:durableId="1067875043">
    <w:abstractNumId w:val="18"/>
  </w:num>
  <w:num w:numId="24" w16cid:durableId="2005427426">
    <w:abstractNumId w:val="5"/>
  </w:num>
  <w:num w:numId="25" w16cid:durableId="1305509194">
    <w:abstractNumId w:val="23"/>
  </w:num>
  <w:num w:numId="26" w16cid:durableId="677273380">
    <w:abstractNumId w:val="34"/>
  </w:num>
  <w:num w:numId="27" w16cid:durableId="489752659">
    <w:abstractNumId w:val="11"/>
  </w:num>
  <w:num w:numId="28" w16cid:durableId="1821967491">
    <w:abstractNumId w:val="27"/>
  </w:num>
  <w:num w:numId="29" w16cid:durableId="1196501355">
    <w:abstractNumId w:val="1"/>
  </w:num>
  <w:num w:numId="30" w16cid:durableId="1699160555">
    <w:abstractNumId w:val="7"/>
  </w:num>
  <w:num w:numId="31" w16cid:durableId="1147940325">
    <w:abstractNumId w:val="22"/>
  </w:num>
  <w:num w:numId="32" w16cid:durableId="713622120">
    <w:abstractNumId w:val="0"/>
  </w:num>
  <w:num w:numId="33" w16cid:durableId="1893886484">
    <w:abstractNumId w:val="2"/>
  </w:num>
  <w:num w:numId="34" w16cid:durableId="938024951">
    <w:abstractNumId w:val="16"/>
  </w:num>
  <w:num w:numId="35" w16cid:durableId="18360222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6"/>
    <w:rsid w:val="0000315F"/>
    <w:rsid w:val="00003E25"/>
    <w:rsid w:val="00005040"/>
    <w:rsid w:val="0001482B"/>
    <w:rsid w:val="00021D7B"/>
    <w:rsid w:val="00022306"/>
    <w:rsid w:val="00023222"/>
    <w:rsid w:val="00025133"/>
    <w:rsid w:val="00025BD6"/>
    <w:rsid w:val="00034204"/>
    <w:rsid w:val="0003507F"/>
    <w:rsid w:val="00037574"/>
    <w:rsid w:val="00045717"/>
    <w:rsid w:val="00047BF4"/>
    <w:rsid w:val="00050851"/>
    <w:rsid w:val="00050EA6"/>
    <w:rsid w:val="00056F98"/>
    <w:rsid w:val="00066A73"/>
    <w:rsid w:val="000678C3"/>
    <w:rsid w:val="00075B25"/>
    <w:rsid w:val="00081E85"/>
    <w:rsid w:val="00083142"/>
    <w:rsid w:val="00091D25"/>
    <w:rsid w:val="00093E4F"/>
    <w:rsid w:val="00094103"/>
    <w:rsid w:val="000952A5"/>
    <w:rsid w:val="00095AD9"/>
    <w:rsid w:val="000A51DA"/>
    <w:rsid w:val="000B0F63"/>
    <w:rsid w:val="000B2AE0"/>
    <w:rsid w:val="000B3B7A"/>
    <w:rsid w:val="000B54F8"/>
    <w:rsid w:val="000C5B9F"/>
    <w:rsid w:val="000E48E0"/>
    <w:rsid w:val="000E672A"/>
    <w:rsid w:val="000F3980"/>
    <w:rsid w:val="000F4C35"/>
    <w:rsid w:val="000F5550"/>
    <w:rsid w:val="001048A4"/>
    <w:rsid w:val="00107563"/>
    <w:rsid w:val="00110AD2"/>
    <w:rsid w:val="00134823"/>
    <w:rsid w:val="001361D7"/>
    <w:rsid w:val="00141270"/>
    <w:rsid w:val="00150E8D"/>
    <w:rsid w:val="00155710"/>
    <w:rsid w:val="001616D5"/>
    <w:rsid w:val="0016244D"/>
    <w:rsid w:val="00165BE9"/>
    <w:rsid w:val="00174119"/>
    <w:rsid w:val="00176FA2"/>
    <w:rsid w:val="001778E3"/>
    <w:rsid w:val="00184B67"/>
    <w:rsid w:val="001874EE"/>
    <w:rsid w:val="00192485"/>
    <w:rsid w:val="00194C34"/>
    <w:rsid w:val="001961E5"/>
    <w:rsid w:val="001A06D0"/>
    <w:rsid w:val="001A467E"/>
    <w:rsid w:val="001B2DCA"/>
    <w:rsid w:val="001B3A92"/>
    <w:rsid w:val="001B50E4"/>
    <w:rsid w:val="001B6581"/>
    <w:rsid w:val="001C70FD"/>
    <w:rsid w:val="001D49AC"/>
    <w:rsid w:val="001E1ABD"/>
    <w:rsid w:val="001F02E8"/>
    <w:rsid w:val="0021270F"/>
    <w:rsid w:val="0021666C"/>
    <w:rsid w:val="002229B2"/>
    <w:rsid w:val="00226948"/>
    <w:rsid w:val="002310E8"/>
    <w:rsid w:val="00232D8C"/>
    <w:rsid w:val="0023312E"/>
    <w:rsid w:val="0023685E"/>
    <w:rsid w:val="00245736"/>
    <w:rsid w:val="002462BB"/>
    <w:rsid w:val="00251309"/>
    <w:rsid w:val="00254027"/>
    <w:rsid w:val="00265261"/>
    <w:rsid w:val="00265727"/>
    <w:rsid w:val="00267A5D"/>
    <w:rsid w:val="00270B10"/>
    <w:rsid w:val="0027536C"/>
    <w:rsid w:val="002768C5"/>
    <w:rsid w:val="002778D5"/>
    <w:rsid w:val="00285096"/>
    <w:rsid w:val="002921D4"/>
    <w:rsid w:val="002925EE"/>
    <w:rsid w:val="00297448"/>
    <w:rsid w:val="002A0F70"/>
    <w:rsid w:val="002A0FAB"/>
    <w:rsid w:val="002B24A8"/>
    <w:rsid w:val="002B30C6"/>
    <w:rsid w:val="002B346B"/>
    <w:rsid w:val="002B6628"/>
    <w:rsid w:val="002B7466"/>
    <w:rsid w:val="002C2293"/>
    <w:rsid w:val="002C30AA"/>
    <w:rsid w:val="002C552A"/>
    <w:rsid w:val="002D395D"/>
    <w:rsid w:val="002D4C2B"/>
    <w:rsid w:val="002D622A"/>
    <w:rsid w:val="002E08CD"/>
    <w:rsid w:val="002F02AC"/>
    <w:rsid w:val="002F23BC"/>
    <w:rsid w:val="002F7735"/>
    <w:rsid w:val="00304BA5"/>
    <w:rsid w:val="003169AD"/>
    <w:rsid w:val="0031772F"/>
    <w:rsid w:val="00322ADC"/>
    <w:rsid w:val="003348B9"/>
    <w:rsid w:val="003355EA"/>
    <w:rsid w:val="00341F71"/>
    <w:rsid w:val="00344991"/>
    <w:rsid w:val="00347C41"/>
    <w:rsid w:val="0035130D"/>
    <w:rsid w:val="00353A55"/>
    <w:rsid w:val="00353D87"/>
    <w:rsid w:val="003574F5"/>
    <w:rsid w:val="00384274"/>
    <w:rsid w:val="00387941"/>
    <w:rsid w:val="00391571"/>
    <w:rsid w:val="0039192A"/>
    <w:rsid w:val="003A0F47"/>
    <w:rsid w:val="003A2EF1"/>
    <w:rsid w:val="003A5272"/>
    <w:rsid w:val="003A6B63"/>
    <w:rsid w:val="003B1A5E"/>
    <w:rsid w:val="003B3516"/>
    <w:rsid w:val="003B3956"/>
    <w:rsid w:val="003D1979"/>
    <w:rsid w:val="003D1BEE"/>
    <w:rsid w:val="003D2389"/>
    <w:rsid w:val="003D35BB"/>
    <w:rsid w:val="003E0133"/>
    <w:rsid w:val="003E0D4E"/>
    <w:rsid w:val="003E3A4C"/>
    <w:rsid w:val="00404240"/>
    <w:rsid w:val="00404B4C"/>
    <w:rsid w:val="00416F7E"/>
    <w:rsid w:val="00420C5C"/>
    <w:rsid w:val="00421C67"/>
    <w:rsid w:val="0042557E"/>
    <w:rsid w:val="0043490E"/>
    <w:rsid w:val="00443FA8"/>
    <w:rsid w:val="00444241"/>
    <w:rsid w:val="0045005E"/>
    <w:rsid w:val="004555F0"/>
    <w:rsid w:val="00457C15"/>
    <w:rsid w:val="004623A7"/>
    <w:rsid w:val="00463938"/>
    <w:rsid w:val="004654C3"/>
    <w:rsid w:val="00466FFE"/>
    <w:rsid w:val="00470541"/>
    <w:rsid w:val="00475252"/>
    <w:rsid w:val="004813FA"/>
    <w:rsid w:val="00482993"/>
    <w:rsid w:val="00492803"/>
    <w:rsid w:val="004939DB"/>
    <w:rsid w:val="004945C8"/>
    <w:rsid w:val="00494AD1"/>
    <w:rsid w:val="004A7DB9"/>
    <w:rsid w:val="004B3E34"/>
    <w:rsid w:val="004B40C5"/>
    <w:rsid w:val="004B59BF"/>
    <w:rsid w:val="004B73EB"/>
    <w:rsid w:val="004C2128"/>
    <w:rsid w:val="004C3740"/>
    <w:rsid w:val="004D09A0"/>
    <w:rsid w:val="004E098F"/>
    <w:rsid w:val="005028A7"/>
    <w:rsid w:val="0050428F"/>
    <w:rsid w:val="00506228"/>
    <w:rsid w:val="00510161"/>
    <w:rsid w:val="0051522A"/>
    <w:rsid w:val="005204B6"/>
    <w:rsid w:val="005232FC"/>
    <w:rsid w:val="00523F37"/>
    <w:rsid w:val="00537B3E"/>
    <w:rsid w:val="005410C1"/>
    <w:rsid w:val="00545218"/>
    <w:rsid w:val="00545FE9"/>
    <w:rsid w:val="00550D7F"/>
    <w:rsid w:val="00553A7C"/>
    <w:rsid w:val="00556EDF"/>
    <w:rsid w:val="00566EAB"/>
    <w:rsid w:val="00572362"/>
    <w:rsid w:val="00573044"/>
    <w:rsid w:val="00575F6D"/>
    <w:rsid w:val="00581C55"/>
    <w:rsid w:val="00586B15"/>
    <w:rsid w:val="00591F07"/>
    <w:rsid w:val="00592680"/>
    <w:rsid w:val="005967AD"/>
    <w:rsid w:val="005A185D"/>
    <w:rsid w:val="005A579F"/>
    <w:rsid w:val="005A5B9B"/>
    <w:rsid w:val="005A7081"/>
    <w:rsid w:val="005B6C2F"/>
    <w:rsid w:val="005C2670"/>
    <w:rsid w:val="005C34CE"/>
    <w:rsid w:val="005C4571"/>
    <w:rsid w:val="005C7DAF"/>
    <w:rsid w:val="005D318E"/>
    <w:rsid w:val="005D354B"/>
    <w:rsid w:val="005D7106"/>
    <w:rsid w:val="005D731E"/>
    <w:rsid w:val="005E3DF7"/>
    <w:rsid w:val="005F0025"/>
    <w:rsid w:val="00603C29"/>
    <w:rsid w:val="00611065"/>
    <w:rsid w:val="006133BC"/>
    <w:rsid w:val="00614D15"/>
    <w:rsid w:val="006154A9"/>
    <w:rsid w:val="00617321"/>
    <w:rsid w:val="0062191E"/>
    <w:rsid w:val="00626E44"/>
    <w:rsid w:val="00627FDD"/>
    <w:rsid w:val="00630288"/>
    <w:rsid w:val="00635CF7"/>
    <w:rsid w:val="00637B1C"/>
    <w:rsid w:val="006400B1"/>
    <w:rsid w:val="00645B32"/>
    <w:rsid w:val="00652670"/>
    <w:rsid w:val="00653B4F"/>
    <w:rsid w:val="00661F79"/>
    <w:rsid w:val="006628F6"/>
    <w:rsid w:val="00665063"/>
    <w:rsid w:val="00666AAF"/>
    <w:rsid w:val="00667629"/>
    <w:rsid w:val="00671797"/>
    <w:rsid w:val="00676574"/>
    <w:rsid w:val="00676969"/>
    <w:rsid w:val="00677405"/>
    <w:rsid w:val="00681ECD"/>
    <w:rsid w:val="00686D06"/>
    <w:rsid w:val="006952E4"/>
    <w:rsid w:val="006A0189"/>
    <w:rsid w:val="006A168A"/>
    <w:rsid w:val="006A27B7"/>
    <w:rsid w:val="006A58A1"/>
    <w:rsid w:val="006B63B8"/>
    <w:rsid w:val="006C1423"/>
    <w:rsid w:val="006C319F"/>
    <w:rsid w:val="006C757E"/>
    <w:rsid w:val="006D264B"/>
    <w:rsid w:val="006D2FFE"/>
    <w:rsid w:val="006D47DD"/>
    <w:rsid w:val="006E41C1"/>
    <w:rsid w:val="006E43B1"/>
    <w:rsid w:val="006E6139"/>
    <w:rsid w:val="006F03D9"/>
    <w:rsid w:val="006F4023"/>
    <w:rsid w:val="006F4614"/>
    <w:rsid w:val="006F4ACE"/>
    <w:rsid w:val="00702ACE"/>
    <w:rsid w:val="00733AC3"/>
    <w:rsid w:val="00734BF4"/>
    <w:rsid w:val="00745F80"/>
    <w:rsid w:val="00754F22"/>
    <w:rsid w:val="007770A1"/>
    <w:rsid w:val="00780ED3"/>
    <w:rsid w:val="00783C87"/>
    <w:rsid w:val="00786065"/>
    <w:rsid w:val="007862D9"/>
    <w:rsid w:val="007907FB"/>
    <w:rsid w:val="00790F0A"/>
    <w:rsid w:val="0079525B"/>
    <w:rsid w:val="007955E2"/>
    <w:rsid w:val="007965E8"/>
    <w:rsid w:val="007A08C2"/>
    <w:rsid w:val="007A0AAC"/>
    <w:rsid w:val="007B1921"/>
    <w:rsid w:val="007B2E40"/>
    <w:rsid w:val="007B438C"/>
    <w:rsid w:val="007B4EF8"/>
    <w:rsid w:val="007C4E1A"/>
    <w:rsid w:val="007C641E"/>
    <w:rsid w:val="007D3973"/>
    <w:rsid w:val="007D4339"/>
    <w:rsid w:val="007D64AC"/>
    <w:rsid w:val="007E1774"/>
    <w:rsid w:val="007E23DE"/>
    <w:rsid w:val="00802EFF"/>
    <w:rsid w:val="00807CF9"/>
    <w:rsid w:val="00821933"/>
    <w:rsid w:val="00825A8F"/>
    <w:rsid w:val="00827D0B"/>
    <w:rsid w:val="008310E2"/>
    <w:rsid w:val="008401AF"/>
    <w:rsid w:val="00854C7B"/>
    <w:rsid w:val="0086139E"/>
    <w:rsid w:val="008619A3"/>
    <w:rsid w:val="0086400F"/>
    <w:rsid w:val="00866153"/>
    <w:rsid w:val="00866C36"/>
    <w:rsid w:val="00871299"/>
    <w:rsid w:val="00885DD3"/>
    <w:rsid w:val="008A0A37"/>
    <w:rsid w:val="008B0371"/>
    <w:rsid w:val="008B40D8"/>
    <w:rsid w:val="008C1AD2"/>
    <w:rsid w:val="008C49BD"/>
    <w:rsid w:val="008C53D9"/>
    <w:rsid w:val="008D0C9F"/>
    <w:rsid w:val="008D11F1"/>
    <w:rsid w:val="008D1480"/>
    <w:rsid w:val="008D2634"/>
    <w:rsid w:val="008D504C"/>
    <w:rsid w:val="008D75B9"/>
    <w:rsid w:val="008E3A9B"/>
    <w:rsid w:val="008E4273"/>
    <w:rsid w:val="008E4721"/>
    <w:rsid w:val="008F034D"/>
    <w:rsid w:val="008F2701"/>
    <w:rsid w:val="008F502A"/>
    <w:rsid w:val="008F5309"/>
    <w:rsid w:val="008F5D7D"/>
    <w:rsid w:val="00907B25"/>
    <w:rsid w:val="00912D87"/>
    <w:rsid w:val="0091569E"/>
    <w:rsid w:val="009259FF"/>
    <w:rsid w:val="00926EAD"/>
    <w:rsid w:val="00933C22"/>
    <w:rsid w:val="00936FFA"/>
    <w:rsid w:val="009428EA"/>
    <w:rsid w:val="0094523F"/>
    <w:rsid w:val="009478FE"/>
    <w:rsid w:val="0095137E"/>
    <w:rsid w:val="0095165B"/>
    <w:rsid w:val="00953296"/>
    <w:rsid w:val="00954424"/>
    <w:rsid w:val="00963C7C"/>
    <w:rsid w:val="00973DEB"/>
    <w:rsid w:val="00976AE3"/>
    <w:rsid w:val="00981975"/>
    <w:rsid w:val="00985A04"/>
    <w:rsid w:val="0098680B"/>
    <w:rsid w:val="00986CC2"/>
    <w:rsid w:val="00990C4B"/>
    <w:rsid w:val="00994033"/>
    <w:rsid w:val="0099632B"/>
    <w:rsid w:val="009A122F"/>
    <w:rsid w:val="009A1745"/>
    <w:rsid w:val="009A2B27"/>
    <w:rsid w:val="009A3096"/>
    <w:rsid w:val="009A40CC"/>
    <w:rsid w:val="009A7DEB"/>
    <w:rsid w:val="009B40D0"/>
    <w:rsid w:val="009C6F8F"/>
    <w:rsid w:val="009D0D80"/>
    <w:rsid w:val="009D1748"/>
    <w:rsid w:val="009F14E7"/>
    <w:rsid w:val="00A015B1"/>
    <w:rsid w:val="00A057AD"/>
    <w:rsid w:val="00A058FC"/>
    <w:rsid w:val="00A075D9"/>
    <w:rsid w:val="00A17D84"/>
    <w:rsid w:val="00A20F0A"/>
    <w:rsid w:val="00A215FB"/>
    <w:rsid w:val="00A22D66"/>
    <w:rsid w:val="00A23D36"/>
    <w:rsid w:val="00A240FA"/>
    <w:rsid w:val="00A30436"/>
    <w:rsid w:val="00A342CA"/>
    <w:rsid w:val="00A4416F"/>
    <w:rsid w:val="00A44A8E"/>
    <w:rsid w:val="00A44C59"/>
    <w:rsid w:val="00A457EF"/>
    <w:rsid w:val="00A506CF"/>
    <w:rsid w:val="00A5605C"/>
    <w:rsid w:val="00A60D32"/>
    <w:rsid w:val="00A624E5"/>
    <w:rsid w:val="00A636FD"/>
    <w:rsid w:val="00A757D3"/>
    <w:rsid w:val="00A85084"/>
    <w:rsid w:val="00A863B1"/>
    <w:rsid w:val="00A904B9"/>
    <w:rsid w:val="00A91BD9"/>
    <w:rsid w:val="00A91D43"/>
    <w:rsid w:val="00A9647B"/>
    <w:rsid w:val="00AA5CBE"/>
    <w:rsid w:val="00AB058B"/>
    <w:rsid w:val="00AB0955"/>
    <w:rsid w:val="00AB2199"/>
    <w:rsid w:val="00AB28E3"/>
    <w:rsid w:val="00AB783C"/>
    <w:rsid w:val="00AC0C3C"/>
    <w:rsid w:val="00AC7FED"/>
    <w:rsid w:val="00AD39D2"/>
    <w:rsid w:val="00AD718D"/>
    <w:rsid w:val="00AE0B5D"/>
    <w:rsid w:val="00AE1236"/>
    <w:rsid w:val="00AE3345"/>
    <w:rsid w:val="00AF1A2A"/>
    <w:rsid w:val="00B0125F"/>
    <w:rsid w:val="00B054B5"/>
    <w:rsid w:val="00B10F5B"/>
    <w:rsid w:val="00B1279F"/>
    <w:rsid w:val="00B266D6"/>
    <w:rsid w:val="00B26E17"/>
    <w:rsid w:val="00B3277A"/>
    <w:rsid w:val="00B33367"/>
    <w:rsid w:val="00B36ABB"/>
    <w:rsid w:val="00B37CFE"/>
    <w:rsid w:val="00B4045A"/>
    <w:rsid w:val="00B413D3"/>
    <w:rsid w:val="00B44E3C"/>
    <w:rsid w:val="00B46AE6"/>
    <w:rsid w:val="00B53CC4"/>
    <w:rsid w:val="00B56091"/>
    <w:rsid w:val="00B57347"/>
    <w:rsid w:val="00B6075A"/>
    <w:rsid w:val="00B71545"/>
    <w:rsid w:val="00B843AF"/>
    <w:rsid w:val="00B850CA"/>
    <w:rsid w:val="00B86427"/>
    <w:rsid w:val="00B86CF1"/>
    <w:rsid w:val="00B87B3E"/>
    <w:rsid w:val="00B908F4"/>
    <w:rsid w:val="00B926E8"/>
    <w:rsid w:val="00B97967"/>
    <w:rsid w:val="00BB0A6D"/>
    <w:rsid w:val="00BB1263"/>
    <w:rsid w:val="00BC2BE7"/>
    <w:rsid w:val="00BC4440"/>
    <w:rsid w:val="00BD1BC4"/>
    <w:rsid w:val="00BF2FA8"/>
    <w:rsid w:val="00BF4586"/>
    <w:rsid w:val="00BF5589"/>
    <w:rsid w:val="00C02009"/>
    <w:rsid w:val="00C1131C"/>
    <w:rsid w:val="00C1158F"/>
    <w:rsid w:val="00C11E49"/>
    <w:rsid w:val="00C12262"/>
    <w:rsid w:val="00C12FF8"/>
    <w:rsid w:val="00C13232"/>
    <w:rsid w:val="00C1698E"/>
    <w:rsid w:val="00C20C52"/>
    <w:rsid w:val="00C22B92"/>
    <w:rsid w:val="00C4762F"/>
    <w:rsid w:val="00C53837"/>
    <w:rsid w:val="00C542AF"/>
    <w:rsid w:val="00C5657E"/>
    <w:rsid w:val="00C67DC8"/>
    <w:rsid w:val="00C72B2E"/>
    <w:rsid w:val="00C72BD0"/>
    <w:rsid w:val="00C7424C"/>
    <w:rsid w:val="00C81E2F"/>
    <w:rsid w:val="00C95409"/>
    <w:rsid w:val="00C97010"/>
    <w:rsid w:val="00CA10AA"/>
    <w:rsid w:val="00CA377C"/>
    <w:rsid w:val="00CA64F0"/>
    <w:rsid w:val="00CC17BA"/>
    <w:rsid w:val="00CC193F"/>
    <w:rsid w:val="00CC6818"/>
    <w:rsid w:val="00CD5A1C"/>
    <w:rsid w:val="00CD7AC7"/>
    <w:rsid w:val="00CE679D"/>
    <w:rsid w:val="00CF0E09"/>
    <w:rsid w:val="00CF2DA6"/>
    <w:rsid w:val="00CF4EF9"/>
    <w:rsid w:val="00D05A64"/>
    <w:rsid w:val="00D05A81"/>
    <w:rsid w:val="00D1066A"/>
    <w:rsid w:val="00D129F8"/>
    <w:rsid w:val="00D1772B"/>
    <w:rsid w:val="00D25A97"/>
    <w:rsid w:val="00D30DD8"/>
    <w:rsid w:val="00D324FD"/>
    <w:rsid w:val="00D361C6"/>
    <w:rsid w:val="00D36402"/>
    <w:rsid w:val="00D37D9B"/>
    <w:rsid w:val="00D37DF7"/>
    <w:rsid w:val="00D425E6"/>
    <w:rsid w:val="00D44C34"/>
    <w:rsid w:val="00D64D7E"/>
    <w:rsid w:val="00D7068B"/>
    <w:rsid w:val="00D74AC4"/>
    <w:rsid w:val="00D75DD9"/>
    <w:rsid w:val="00D777C1"/>
    <w:rsid w:val="00D84450"/>
    <w:rsid w:val="00D860D4"/>
    <w:rsid w:val="00D86C0A"/>
    <w:rsid w:val="00D90015"/>
    <w:rsid w:val="00D90F5E"/>
    <w:rsid w:val="00D91350"/>
    <w:rsid w:val="00DA324E"/>
    <w:rsid w:val="00DA6F7B"/>
    <w:rsid w:val="00DB07E9"/>
    <w:rsid w:val="00DB3936"/>
    <w:rsid w:val="00DB7D44"/>
    <w:rsid w:val="00DC4E1A"/>
    <w:rsid w:val="00DC7F9A"/>
    <w:rsid w:val="00DD0670"/>
    <w:rsid w:val="00DD39C6"/>
    <w:rsid w:val="00DE111E"/>
    <w:rsid w:val="00DE19D0"/>
    <w:rsid w:val="00DE2896"/>
    <w:rsid w:val="00DF27F7"/>
    <w:rsid w:val="00DF3B4C"/>
    <w:rsid w:val="00E06A7A"/>
    <w:rsid w:val="00E11314"/>
    <w:rsid w:val="00E16A5D"/>
    <w:rsid w:val="00E202D4"/>
    <w:rsid w:val="00E23ECB"/>
    <w:rsid w:val="00E27137"/>
    <w:rsid w:val="00E3160C"/>
    <w:rsid w:val="00E408B7"/>
    <w:rsid w:val="00E43B02"/>
    <w:rsid w:val="00E44B07"/>
    <w:rsid w:val="00E46A4F"/>
    <w:rsid w:val="00E56953"/>
    <w:rsid w:val="00E705D8"/>
    <w:rsid w:val="00E70BB4"/>
    <w:rsid w:val="00E72CDF"/>
    <w:rsid w:val="00E83690"/>
    <w:rsid w:val="00E83E21"/>
    <w:rsid w:val="00E84B78"/>
    <w:rsid w:val="00E856CE"/>
    <w:rsid w:val="00E8724B"/>
    <w:rsid w:val="00E9192C"/>
    <w:rsid w:val="00E94D9A"/>
    <w:rsid w:val="00E94E0D"/>
    <w:rsid w:val="00E96C93"/>
    <w:rsid w:val="00EA3E9A"/>
    <w:rsid w:val="00EA5BFC"/>
    <w:rsid w:val="00EB5EB2"/>
    <w:rsid w:val="00EB72F0"/>
    <w:rsid w:val="00ED2E30"/>
    <w:rsid w:val="00EE168F"/>
    <w:rsid w:val="00EE20A9"/>
    <w:rsid w:val="00EE4939"/>
    <w:rsid w:val="00EE5E44"/>
    <w:rsid w:val="00EF0669"/>
    <w:rsid w:val="00EF0EFF"/>
    <w:rsid w:val="00EF1A7A"/>
    <w:rsid w:val="00EF77F5"/>
    <w:rsid w:val="00EF79DC"/>
    <w:rsid w:val="00F06E64"/>
    <w:rsid w:val="00F10956"/>
    <w:rsid w:val="00F139FE"/>
    <w:rsid w:val="00F150FA"/>
    <w:rsid w:val="00F225A0"/>
    <w:rsid w:val="00F227CE"/>
    <w:rsid w:val="00F27009"/>
    <w:rsid w:val="00F27CC9"/>
    <w:rsid w:val="00F31CE4"/>
    <w:rsid w:val="00F32F52"/>
    <w:rsid w:val="00F35ECF"/>
    <w:rsid w:val="00F36DCA"/>
    <w:rsid w:val="00F376EB"/>
    <w:rsid w:val="00F4495A"/>
    <w:rsid w:val="00F464F4"/>
    <w:rsid w:val="00F47769"/>
    <w:rsid w:val="00F5049B"/>
    <w:rsid w:val="00F5238A"/>
    <w:rsid w:val="00F55FF0"/>
    <w:rsid w:val="00F63CC5"/>
    <w:rsid w:val="00F65806"/>
    <w:rsid w:val="00F73570"/>
    <w:rsid w:val="00F73BE4"/>
    <w:rsid w:val="00F74D3D"/>
    <w:rsid w:val="00F769FF"/>
    <w:rsid w:val="00F82188"/>
    <w:rsid w:val="00F91B6F"/>
    <w:rsid w:val="00F94B8B"/>
    <w:rsid w:val="00FA0CCB"/>
    <w:rsid w:val="00FA2534"/>
    <w:rsid w:val="00FA4797"/>
    <w:rsid w:val="00FB0C70"/>
    <w:rsid w:val="00FB2FAE"/>
    <w:rsid w:val="00FC138F"/>
    <w:rsid w:val="00FC3DBF"/>
    <w:rsid w:val="00FC5974"/>
    <w:rsid w:val="00FC76BD"/>
    <w:rsid w:val="00FD2EC6"/>
    <w:rsid w:val="00FD52F3"/>
    <w:rsid w:val="00FE2522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607F"/>
  <w15:docId w15:val="{FCA4E67F-9FAE-4D7B-96D5-6CA83B73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1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12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D8"/>
  </w:style>
  <w:style w:type="paragraph" w:styleId="Footer">
    <w:name w:val="footer"/>
    <w:basedOn w:val="Normal"/>
    <w:link w:val="Foot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D8"/>
  </w:style>
  <w:style w:type="paragraph" w:styleId="BalloonText">
    <w:name w:val="Balloon Text"/>
    <w:basedOn w:val="Normal"/>
    <w:link w:val="BalloonTextChar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F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255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6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1DE8-B024-4AAD-BB9D-6727867B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Butella</dc:creator>
  <cp:lastModifiedBy>OADD</cp:lastModifiedBy>
  <cp:revision>4</cp:revision>
  <cp:lastPrinted>2018-06-14T14:27:00Z</cp:lastPrinted>
  <dcterms:created xsi:type="dcterms:W3CDTF">2023-01-27T14:42:00Z</dcterms:created>
  <dcterms:modified xsi:type="dcterms:W3CDTF">2023-01-27T14:43:00Z</dcterms:modified>
</cp:coreProperties>
</file>